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1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544"/>
        <w:gridCol w:w="3827"/>
      </w:tblGrid>
      <w:tr w:rsidR="00BF2FAE" w:rsidRPr="00BF2FAE" w:rsidTr="00BF2FAE">
        <w:trPr>
          <w:trHeight w:val="1408"/>
        </w:trPr>
        <w:tc>
          <w:tcPr>
            <w:tcW w:w="3261" w:type="dxa"/>
            <w:hideMark/>
          </w:tcPr>
          <w:p w:rsidR="00BF2FAE" w:rsidRPr="00BF2FAE" w:rsidRDefault="00BF2FAE" w:rsidP="00BF2FAE">
            <w:pPr>
              <w:rPr>
                <w:rFonts w:ascii="Times New Roman" w:hAnsi="Times New Roman"/>
              </w:rPr>
            </w:pPr>
            <w:r w:rsidRPr="00BF2FAE">
              <w:rPr>
                <w:rFonts w:ascii="Times New Roman" w:hAnsi="Times New Roman"/>
              </w:rPr>
              <w:t>Рассмотрено на заседании  МО</w:t>
            </w:r>
          </w:p>
          <w:p w:rsidR="00BF2FAE" w:rsidRPr="00BF2FAE" w:rsidRDefault="00BF2FAE" w:rsidP="00BF2FAE">
            <w:pPr>
              <w:rPr>
                <w:rFonts w:ascii="Times New Roman" w:hAnsi="Times New Roman"/>
              </w:rPr>
            </w:pPr>
            <w:r w:rsidRPr="00BF2FAE">
              <w:rPr>
                <w:rFonts w:ascii="Times New Roman" w:hAnsi="Times New Roman"/>
              </w:rPr>
              <w:t xml:space="preserve">Протокол  №  </w:t>
            </w:r>
            <w:r w:rsidRPr="00BF2FAE">
              <w:rPr>
                <w:rFonts w:ascii="Times New Roman" w:hAnsi="Times New Roman"/>
                <w:u w:val="single"/>
              </w:rPr>
              <w:t>_</w:t>
            </w:r>
            <w:r w:rsidRPr="00BF2FAE">
              <w:rPr>
                <w:rFonts w:ascii="Times New Roman" w:hAnsi="Times New Roman"/>
              </w:rPr>
              <w:t xml:space="preserve">    от___  2020 г.</w:t>
            </w:r>
          </w:p>
          <w:p w:rsidR="00BF2FAE" w:rsidRPr="00BF2FAE" w:rsidRDefault="00BF2FAE" w:rsidP="00BF2FAE">
            <w:pPr>
              <w:rPr>
                <w:rFonts w:ascii="Times New Roman" w:hAnsi="Times New Roman"/>
              </w:rPr>
            </w:pPr>
            <w:r w:rsidRPr="00BF2FAE">
              <w:rPr>
                <w:rFonts w:ascii="Times New Roman" w:hAnsi="Times New Roman"/>
              </w:rPr>
              <w:t>Руководитель  МО</w:t>
            </w:r>
          </w:p>
          <w:p w:rsidR="00BF2FAE" w:rsidRPr="00BF2FAE" w:rsidRDefault="00BF2FAE" w:rsidP="00BF2FAE">
            <w:pPr>
              <w:rPr>
                <w:rFonts w:ascii="Times New Roman" w:hAnsi="Times New Roman"/>
              </w:rPr>
            </w:pPr>
            <w:r w:rsidRPr="00BF2FAE">
              <w:rPr>
                <w:rFonts w:ascii="Times New Roman" w:hAnsi="Times New Roman"/>
              </w:rPr>
              <w:t xml:space="preserve"> ___________ / Квитко Г.З.</w:t>
            </w:r>
          </w:p>
        </w:tc>
        <w:tc>
          <w:tcPr>
            <w:tcW w:w="3544" w:type="dxa"/>
            <w:hideMark/>
          </w:tcPr>
          <w:p w:rsidR="00BF2FAE" w:rsidRPr="00BF2FAE" w:rsidRDefault="00BF2FAE" w:rsidP="00BF2FAE">
            <w:pPr>
              <w:rPr>
                <w:rFonts w:ascii="Times New Roman" w:hAnsi="Times New Roman"/>
              </w:rPr>
            </w:pPr>
            <w:r w:rsidRPr="00BF2FAE">
              <w:rPr>
                <w:rFonts w:ascii="Times New Roman" w:hAnsi="Times New Roman"/>
              </w:rPr>
              <w:t xml:space="preserve">Согласовано    МС  </w:t>
            </w:r>
          </w:p>
          <w:p w:rsidR="00BF2FAE" w:rsidRPr="00BF2FAE" w:rsidRDefault="00BF2FAE" w:rsidP="00BF2FAE">
            <w:pPr>
              <w:rPr>
                <w:rFonts w:ascii="Times New Roman" w:hAnsi="Times New Roman"/>
              </w:rPr>
            </w:pPr>
            <w:r w:rsidRPr="00BF2FAE">
              <w:rPr>
                <w:rFonts w:ascii="Times New Roman" w:hAnsi="Times New Roman"/>
              </w:rPr>
              <w:t xml:space="preserve"> Протокол  №  </w:t>
            </w:r>
            <w:r w:rsidRPr="00BF2FAE">
              <w:rPr>
                <w:rFonts w:ascii="Times New Roman" w:hAnsi="Times New Roman"/>
                <w:u w:val="single"/>
              </w:rPr>
              <w:t>_</w:t>
            </w:r>
            <w:r w:rsidRPr="00BF2FAE">
              <w:rPr>
                <w:rFonts w:ascii="Times New Roman" w:hAnsi="Times New Roman"/>
              </w:rPr>
              <w:t xml:space="preserve">    от___   2020 г.</w:t>
            </w:r>
          </w:p>
          <w:p w:rsidR="00BF2FAE" w:rsidRPr="00BF2FAE" w:rsidRDefault="00BF2FAE" w:rsidP="00BF2FAE">
            <w:pPr>
              <w:rPr>
                <w:rFonts w:ascii="Times New Roman" w:hAnsi="Times New Roman"/>
              </w:rPr>
            </w:pPr>
            <w:r w:rsidRPr="00BF2FAE">
              <w:rPr>
                <w:rFonts w:ascii="Times New Roman" w:hAnsi="Times New Roman"/>
              </w:rPr>
              <w:t>Председатель МС</w:t>
            </w:r>
          </w:p>
          <w:p w:rsidR="00BF2FAE" w:rsidRPr="00BF2FAE" w:rsidRDefault="00BF2FAE" w:rsidP="00BF2FAE">
            <w:pPr>
              <w:rPr>
                <w:rFonts w:ascii="Times New Roman" w:hAnsi="Times New Roman"/>
              </w:rPr>
            </w:pPr>
            <w:r w:rsidRPr="00BF2FAE">
              <w:rPr>
                <w:rFonts w:ascii="Times New Roman" w:hAnsi="Times New Roman"/>
              </w:rPr>
              <w:t>____________ / Гашкова Т.А.</w:t>
            </w:r>
          </w:p>
        </w:tc>
        <w:tc>
          <w:tcPr>
            <w:tcW w:w="3827" w:type="dxa"/>
            <w:hideMark/>
          </w:tcPr>
          <w:p w:rsidR="00BF2FAE" w:rsidRPr="00BF2FAE" w:rsidRDefault="00BF2FAE" w:rsidP="00BF2FAE">
            <w:pPr>
              <w:rPr>
                <w:rFonts w:ascii="Times New Roman" w:hAnsi="Times New Roman"/>
              </w:rPr>
            </w:pPr>
            <w:r w:rsidRPr="00BF2FAE">
              <w:rPr>
                <w:rFonts w:ascii="Times New Roman" w:hAnsi="Times New Roman"/>
              </w:rPr>
              <w:t>Утверждено  приказом директора    №___   от ___   2020г</w:t>
            </w:r>
          </w:p>
          <w:p w:rsidR="00BF2FAE" w:rsidRPr="00BF2FAE" w:rsidRDefault="00BF2FAE" w:rsidP="00BF2FAE">
            <w:pPr>
              <w:rPr>
                <w:rFonts w:ascii="Times New Roman" w:hAnsi="Times New Roman"/>
              </w:rPr>
            </w:pPr>
            <w:r w:rsidRPr="00BF2FAE">
              <w:rPr>
                <w:rFonts w:ascii="Times New Roman" w:hAnsi="Times New Roman"/>
              </w:rPr>
              <w:t xml:space="preserve">Директор МБОУ Холмогорской СОШ </w:t>
            </w:r>
          </w:p>
          <w:p w:rsidR="00BF2FAE" w:rsidRPr="00BF2FAE" w:rsidRDefault="00BF2FAE" w:rsidP="00BF2FAE">
            <w:pPr>
              <w:rPr>
                <w:rFonts w:ascii="Times New Roman" w:hAnsi="Times New Roman"/>
              </w:rPr>
            </w:pPr>
            <w:r w:rsidRPr="00BF2FAE">
              <w:rPr>
                <w:rFonts w:ascii="Times New Roman" w:hAnsi="Times New Roman"/>
              </w:rPr>
              <w:t>________    /Кузнецов С.В.</w:t>
            </w:r>
          </w:p>
        </w:tc>
      </w:tr>
    </w:tbl>
    <w:p w:rsidR="00BF2FAE" w:rsidRPr="00BF2FAE" w:rsidRDefault="00BF2FAE" w:rsidP="00BF2FAE">
      <w:pPr>
        <w:rPr>
          <w:rFonts w:ascii="Times New Roman" w:eastAsia="Calibri" w:hAnsi="Times New Roman" w:cs="Times New Roman"/>
        </w:rPr>
      </w:pPr>
    </w:p>
    <w:p w:rsidR="00BF2FAE" w:rsidRPr="00BF2FAE" w:rsidRDefault="00BF2FAE" w:rsidP="00BF2FAE">
      <w:pPr>
        <w:rPr>
          <w:rFonts w:ascii="Times New Roman" w:eastAsia="Calibri" w:hAnsi="Times New Roman" w:cs="Times New Roman"/>
        </w:rPr>
      </w:pPr>
    </w:p>
    <w:p w:rsidR="00BF2FAE" w:rsidRPr="00BF2FAE" w:rsidRDefault="00BF2FAE" w:rsidP="00BF2FAE">
      <w:pPr>
        <w:rPr>
          <w:rFonts w:ascii="Times New Roman" w:eastAsia="Calibri" w:hAnsi="Times New Roman" w:cs="Times New Roman"/>
        </w:rPr>
      </w:pPr>
    </w:p>
    <w:p w:rsidR="00BF2FAE" w:rsidRPr="00BF2FAE" w:rsidRDefault="00BF2FAE" w:rsidP="00BF2FAE">
      <w:pPr>
        <w:rPr>
          <w:rFonts w:ascii="Times New Roman" w:eastAsia="Calibri" w:hAnsi="Times New Roman" w:cs="Times New Roman"/>
        </w:rPr>
      </w:pPr>
    </w:p>
    <w:p w:rsidR="00BF2FAE" w:rsidRPr="00BF2FAE" w:rsidRDefault="00BF2FAE" w:rsidP="00BF2FAE">
      <w:pPr>
        <w:rPr>
          <w:rFonts w:ascii="Times New Roman" w:eastAsia="Calibri" w:hAnsi="Times New Roman" w:cs="Times New Roman"/>
        </w:rPr>
      </w:pPr>
    </w:p>
    <w:p w:rsidR="00BF2FAE" w:rsidRPr="00BF2FAE" w:rsidRDefault="00BF2FAE" w:rsidP="00BF2FA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F2FAE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BF2FAE" w:rsidRPr="00BF2FAE" w:rsidRDefault="00BF2FAE" w:rsidP="00BF2FA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F2FAE">
        <w:rPr>
          <w:rFonts w:ascii="Times New Roman" w:eastAsia="Calibri" w:hAnsi="Times New Roman" w:cs="Times New Roman"/>
          <w:b/>
          <w:sz w:val="40"/>
          <w:szCs w:val="40"/>
        </w:rPr>
        <w:t xml:space="preserve">по   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русскому языку </w:t>
      </w:r>
      <w:bookmarkStart w:id="0" w:name="_GoBack"/>
      <w:bookmarkEnd w:id="0"/>
    </w:p>
    <w:p w:rsidR="00BF2FAE" w:rsidRPr="00BF2FAE" w:rsidRDefault="00BF2FAE" w:rsidP="00BF2FA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F2FAE">
        <w:rPr>
          <w:rFonts w:ascii="Times New Roman" w:eastAsia="Calibri" w:hAnsi="Times New Roman" w:cs="Times New Roman"/>
          <w:b/>
          <w:sz w:val="40"/>
          <w:szCs w:val="40"/>
        </w:rPr>
        <w:t>9А,9Б класс(ы)</w:t>
      </w:r>
    </w:p>
    <w:p w:rsidR="00BF2FAE" w:rsidRPr="00BF2FAE" w:rsidRDefault="00BF2FAE" w:rsidP="00BF2FA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F2FAE" w:rsidRPr="00BF2FAE" w:rsidRDefault="00BF2FAE" w:rsidP="00BF2FAE">
      <w:pPr>
        <w:jc w:val="center"/>
        <w:rPr>
          <w:rFonts w:ascii="Times New Roman" w:eastAsia="Calibri" w:hAnsi="Times New Roman" w:cs="Times New Roman"/>
        </w:rPr>
      </w:pPr>
    </w:p>
    <w:p w:rsidR="00BF2FAE" w:rsidRPr="00BF2FAE" w:rsidRDefault="00BF2FAE" w:rsidP="00BF2FAE">
      <w:pPr>
        <w:jc w:val="center"/>
        <w:rPr>
          <w:rFonts w:ascii="Times New Roman" w:eastAsia="Calibri" w:hAnsi="Times New Roman" w:cs="Times New Roman"/>
        </w:rPr>
      </w:pPr>
    </w:p>
    <w:p w:rsidR="00BF2FAE" w:rsidRPr="00BF2FAE" w:rsidRDefault="00BF2FAE" w:rsidP="00BF2FAE">
      <w:pPr>
        <w:jc w:val="center"/>
        <w:rPr>
          <w:rFonts w:ascii="Times New Roman" w:eastAsia="Calibri" w:hAnsi="Times New Roman" w:cs="Times New Roman"/>
        </w:rPr>
      </w:pPr>
    </w:p>
    <w:p w:rsidR="00BF2FAE" w:rsidRPr="00BF2FAE" w:rsidRDefault="00BF2FAE" w:rsidP="00BF2FAE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F2FAE">
        <w:rPr>
          <w:rFonts w:ascii="Times New Roman" w:eastAsia="Calibri" w:hAnsi="Times New Roman" w:cs="Times New Roman"/>
          <w:sz w:val="32"/>
          <w:szCs w:val="32"/>
        </w:rPr>
        <w:t>Составитель:</w:t>
      </w:r>
    </w:p>
    <w:p w:rsidR="00BF2FAE" w:rsidRPr="00BF2FAE" w:rsidRDefault="00BF2FAE" w:rsidP="00BF2FAE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F2FAE">
        <w:rPr>
          <w:rFonts w:ascii="Times New Roman" w:eastAsia="Calibri" w:hAnsi="Times New Roman" w:cs="Times New Roman"/>
          <w:sz w:val="32"/>
          <w:szCs w:val="32"/>
        </w:rPr>
        <w:t>Гашкова  Тамара Александровна</w:t>
      </w:r>
    </w:p>
    <w:p w:rsidR="00BF2FAE" w:rsidRPr="00BF2FAE" w:rsidRDefault="00BF2FAE" w:rsidP="00BF2FAE">
      <w:pPr>
        <w:jc w:val="center"/>
        <w:rPr>
          <w:rFonts w:ascii="Times New Roman" w:eastAsia="Calibri" w:hAnsi="Times New Roman" w:cs="Times New Roman"/>
        </w:rPr>
      </w:pPr>
    </w:p>
    <w:p w:rsidR="00BF2FAE" w:rsidRPr="00BF2FAE" w:rsidRDefault="00BF2FAE" w:rsidP="00BF2FAE">
      <w:pPr>
        <w:jc w:val="center"/>
        <w:rPr>
          <w:rFonts w:ascii="Times New Roman" w:eastAsia="Calibri" w:hAnsi="Times New Roman" w:cs="Times New Roman"/>
        </w:rPr>
      </w:pPr>
    </w:p>
    <w:p w:rsidR="00BF2FAE" w:rsidRPr="00BF2FAE" w:rsidRDefault="00BF2FAE" w:rsidP="00BF2FAE">
      <w:pPr>
        <w:jc w:val="center"/>
        <w:rPr>
          <w:rFonts w:ascii="Times New Roman" w:eastAsia="Calibri" w:hAnsi="Times New Roman" w:cs="Times New Roman"/>
        </w:rPr>
      </w:pPr>
    </w:p>
    <w:p w:rsidR="00BF2FAE" w:rsidRPr="00BF2FAE" w:rsidRDefault="00BF2FAE" w:rsidP="00BF2FAE">
      <w:pPr>
        <w:jc w:val="center"/>
        <w:rPr>
          <w:rFonts w:ascii="Times New Roman" w:eastAsia="Calibri" w:hAnsi="Times New Roman" w:cs="Times New Roman"/>
        </w:rPr>
      </w:pPr>
    </w:p>
    <w:p w:rsidR="00BF2FAE" w:rsidRPr="00BF2FAE" w:rsidRDefault="00BF2FAE" w:rsidP="00BF2FAE">
      <w:pPr>
        <w:jc w:val="center"/>
        <w:rPr>
          <w:rFonts w:ascii="Times New Roman" w:eastAsia="Calibri" w:hAnsi="Times New Roman" w:cs="Times New Roman"/>
        </w:rPr>
      </w:pPr>
    </w:p>
    <w:p w:rsidR="00BF2FAE" w:rsidRPr="00BF2FAE" w:rsidRDefault="00BF2FAE" w:rsidP="00BF2FAE">
      <w:pPr>
        <w:jc w:val="center"/>
        <w:rPr>
          <w:rFonts w:ascii="Times New Roman" w:eastAsia="Calibri" w:hAnsi="Times New Roman" w:cs="Times New Roman"/>
        </w:rPr>
      </w:pPr>
    </w:p>
    <w:p w:rsidR="00BF2FAE" w:rsidRPr="00BF2FAE" w:rsidRDefault="00BF2FAE" w:rsidP="00BF2FAE">
      <w:pPr>
        <w:jc w:val="center"/>
        <w:rPr>
          <w:rFonts w:ascii="Times New Roman" w:eastAsia="Calibri" w:hAnsi="Times New Roman" w:cs="Times New Roman"/>
        </w:rPr>
      </w:pPr>
    </w:p>
    <w:p w:rsidR="00BF2FAE" w:rsidRPr="00BF2FAE" w:rsidRDefault="00BF2FAE" w:rsidP="00BF2FAE">
      <w:pPr>
        <w:jc w:val="center"/>
        <w:rPr>
          <w:rFonts w:ascii="Times New Roman" w:eastAsia="Calibri" w:hAnsi="Times New Roman" w:cs="Times New Roman"/>
        </w:rPr>
      </w:pPr>
    </w:p>
    <w:p w:rsidR="00BF2FAE" w:rsidRPr="00BF2FAE" w:rsidRDefault="00BF2FAE" w:rsidP="00BF2FAE">
      <w:pPr>
        <w:spacing w:after="0"/>
        <w:rPr>
          <w:rFonts w:ascii="Times New Roman" w:eastAsia="Calibri" w:hAnsi="Times New Roman" w:cs="Times New Roman"/>
          <w:b/>
        </w:rPr>
      </w:pPr>
      <w:r w:rsidRPr="00BF2FAE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Pr="00BF2FAE">
        <w:rPr>
          <w:rFonts w:ascii="Times New Roman" w:eastAsia="Calibri" w:hAnsi="Times New Roman" w:cs="Times New Roman"/>
          <w:b/>
        </w:rPr>
        <w:t>с. Холмогорское</w:t>
      </w:r>
    </w:p>
    <w:p w:rsidR="00BF2FAE" w:rsidRPr="00BF2FAE" w:rsidRDefault="00BF2FAE" w:rsidP="00BF2FA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F2FAE">
        <w:rPr>
          <w:rFonts w:ascii="Times New Roman" w:eastAsia="Calibri" w:hAnsi="Times New Roman" w:cs="Times New Roman"/>
          <w:b/>
        </w:rPr>
        <w:t xml:space="preserve"> 2020-2021  учебный год</w:t>
      </w:r>
    </w:p>
    <w:p w:rsidR="00BF2FAE" w:rsidRPr="00BF2FAE" w:rsidRDefault="00BF2FAE" w:rsidP="00BF2FAE">
      <w:pPr>
        <w:rPr>
          <w:rFonts w:ascii="Times New Roman" w:eastAsia="Calibri" w:hAnsi="Times New Roman" w:cs="Times New Roman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AE" w:rsidRDefault="00BF2FA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DBE" w:rsidRDefault="00351DBE" w:rsidP="00351D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351DBE" w:rsidRDefault="00351DBE" w:rsidP="00783126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126" w:rsidRPr="00783126" w:rsidRDefault="00783126" w:rsidP="00783126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русскому языку для 9 класса составлена на основе Федерального государственного образовательного стандарта, осн</w:t>
      </w:r>
      <w:r w:rsidR="00103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овной образовательной программы</w:t>
      </w:r>
      <w:r w:rsidRPr="007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учебного плана, примерной программы основного общего образования по русскому языку с учетом авторской программы по русскому языку Л.А. Тростенцовой, Т.А. </w:t>
      </w:r>
      <w:r w:rsidR="001035A7" w:rsidRPr="007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</w:t>
      </w:r>
      <w:r w:rsidR="00103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035A7" w:rsidRPr="007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7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(Рабочая программа. – Москва: Просвещение, 2011 год).</w:t>
      </w:r>
    </w:p>
    <w:p w:rsidR="001035A7" w:rsidRDefault="00783126" w:rsidP="00783126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</w:t>
      </w:r>
      <w:r w:rsidR="00103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 учебника</w:t>
      </w:r>
    </w:p>
    <w:p w:rsidR="00783126" w:rsidRPr="00783126" w:rsidRDefault="00783126" w:rsidP="00783126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 9 класс», авторы: С.Г.Бархударов, С.Е.Крючков, Л.Ю.Максимов, Л.А.Чешко и др. - Москва, «Просвещение», </w:t>
      </w:r>
      <w:r w:rsidR="00F25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г.)</w:t>
      </w:r>
      <w:r w:rsidR="001F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(УМК Л.А.</w:t>
      </w:r>
      <w:r w:rsidR="001F2533" w:rsidRPr="007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Тростенцовой и Т.А. Ладыженской</w:t>
      </w:r>
      <w:r w:rsidR="001F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83126" w:rsidRPr="00783126" w:rsidRDefault="00783126" w:rsidP="00783126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данной авторской программы и учебно-методического комплекса обусловлен тем, что ее 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делать выводы, типы осложнений в предложении, различать обособления, объяснять правописание орфограмм, постановку пунктограмм, доказывать,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так далее.</w:t>
      </w:r>
    </w:p>
    <w:p w:rsidR="00783126" w:rsidRPr="00783126" w:rsidRDefault="00783126" w:rsidP="00783126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особое внимание уделено содержанию, способствующему формированию современной языковой картины мира, показано практическое применение лингвистических знаний.</w:t>
      </w:r>
    </w:p>
    <w:p w:rsidR="00783126" w:rsidRPr="00783126" w:rsidRDefault="00783126" w:rsidP="00783126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личностно-деятельностного, интегративного, компетентностного подходов.</w:t>
      </w:r>
    </w:p>
    <w:p w:rsidR="00783126" w:rsidRPr="00783126" w:rsidRDefault="00783126" w:rsidP="00783126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687C" w:rsidRPr="0051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="0051687C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</w:t>
      </w:r>
      <w:r w:rsidR="0051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рассчитана на 102 ч. в год (3 ча</w:t>
      </w:r>
      <w:r w:rsidR="0051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в неделю), 34 учебные недели в соответствии с учебным календарным графиком МБОУ  Холмогорской СОШ.</w:t>
      </w:r>
    </w:p>
    <w:p w:rsidR="00783126" w:rsidRDefault="00783126" w:rsidP="00783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3126" w:rsidRDefault="00783126" w:rsidP="00783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2533" w:rsidRDefault="001F2533" w:rsidP="00783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2533" w:rsidRDefault="001F2533" w:rsidP="00783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2533" w:rsidRDefault="001F2533" w:rsidP="00783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2533" w:rsidRDefault="001F2533" w:rsidP="00783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2533" w:rsidRDefault="001F2533" w:rsidP="00783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2533" w:rsidRDefault="001F2533" w:rsidP="00783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2533" w:rsidRDefault="001F2533" w:rsidP="00783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2533" w:rsidRDefault="001F2533" w:rsidP="00783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3126" w:rsidRPr="00EF4D8F" w:rsidRDefault="00783126" w:rsidP="00783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8F">
        <w:rPr>
          <w:rFonts w:ascii="Times New Roman" w:hAnsi="Times New Roman" w:cs="Times New Roman"/>
          <w:b/>
          <w:sz w:val="24"/>
          <w:szCs w:val="24"/>
        </w:rPr>
        <w:t>Содержание и планируемые результаты  обучения</w:t>
      </w:r>
    </w:p>
    <w:p w:rsidR="00783126" w:rsidRPr="00EF4D8F" w:rsidRDefault="001F2533" w:rsidP="00783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русский  язык </w:t>
      </w:r>
      <w:r w:rsidR="00783126" w:rsidRPr="00EF4D8F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812"/>
        <w:gridCol w:w="4785"/>
      </w:tblGrid>
      <w:tr w:rsidR="00783126" w:rsidRPr="00EF4D8F" w:rsidTr="00E40FE3">
        <w:tc>
          <w:tcPr>
            <w:tcW w:w="5812" w:type="dxa"/>
          </w:tcPr>
          <w:p w:rsidR="00783126" w:rsidRPr="001F2533" w:rsidRDefault="00783126" w:rsidP="00E40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</w:t>
            </w:r>
          </w:p>
        </w:tc>
        <w:tc>
          <w:tcPr>
            <w:tcW w:w="4785" w:type="dxa"/>
          </w:tcPr>
          <w:p w:rsidR="00783126" w:rsidRPr="001F2533" w:rsidRDefault="00783126" w:rsidP="00E40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83126" w:rsidRPr="00EF4D8F" w:rsidTr="00E40FE3">
        <w:tc>
          <w:tcPr>
            <w:tcW w:w="5812" w:type="dxa"/>
          </w:tcPr>
          <w:p w:rsidR="00F0311D" w:rsidRPr="00ED7594" w:rsidRDefault="00F0311D" w:rsidP="00F0311D">
            <w:pPr>
              <w:shd w:val="clear" w:color="auto" w:fill="FFFFFF"/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D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Междун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ародное значение русского языка</w:t>
            </w:r>
            <w:r w:rsidRPr="00ED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(1ч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ас</w:t>
            </w:r>
            <w:r w:rsidRPr="00ED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  <w:r w:rsidRPr="00ED7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11D" w:rsidRPr="00ED7594" w:rsidRDefault="00F0311D" w:rsidP="00F0311D">
            <w:pPr>
              <w:shd w:val="clear" w:color="auto" w:fill="FFFFFF"/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D7594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языка. Язык межнационального общения. Мировой язык.</w:t>
            </w:r>
          </w:p>
          <w:p w:rsidR="00F0311D" w:rsidRPr="00ED7594" w:rsidRDefault="00F0311D" w:rsidP="00F0311D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ED7594">
              <w:rPr>
                <w:color w:val="333333"/>
              </w:rPr>
              <w:t xml:space="preserve"> </w:t>
            </w:r>
          </w:p>
          <w:p w:rsidR="00783126" w:rsidRDefault="00783126" w:rsidP="00F0311D">
            <w:pPr>
              <w:pStyle w:val="a4"/>
              <w:spacing w:before="0" w:beforeAutospacing="0" w:after="0" w:afterAutospacing="0"/>
            </w:pPr>
          </w:p>
        </w:tc>
        <w:tc>
          <w:tcPr>
            <w:tcW w:w="4785" w:type="dxa"/>
          </w:tcPr>
          <w:p w:rsidR="00F0311D" w:rsidRPr="00ED7594" w:rsidRDefault="00F0311D" w:rsidP="00E40F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7594">
              <w:rPr>
                <w:b/>
                <w:color w:val="333333"/>
              </w:rPr>
              <w:t>Обучающийся научится:</w:t>
            </w:r>
            <w:r w:rsidRPr="00ED7594">
              <w:t xml:space="preserve"> о</w:t>
            </w:r>
            <w:r w:rsidRPr="00ED7594">
              <w:rPr>
                <w:color w:val="000000"/>
              </w:rPr>
              <w:t>пределять понятия «язык», «родной язык»;</w:t>
            </w:r>
          </w:p>
          <w:p w:rsidR="00F0311D" w:rsidRPr="00ED7594" w:rsidRDefault="00F0311D" w:rsidP="00E40F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7594">
              <w:rPr>
                <w:color w:val="000000"/>
              </w:rPr>
              <w:t>определять особенности и роль русского языка в современном мире;</w:t>
            </w:r>
          </w:p>
          <w:p w:rsidR="00F0311D" w:rsidRPr="00ED7594" w:rsidRDefault="00F0311D" w:rsidP="00E40F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7594">
              <w:rPr>
                <w:color w:val="000000"/>
              </w:rPr>
              <w:t>осознавать международное значение русского языка;</w:t>
            </w:r>
          </w:p>
          <w:p w:rsidR="00F0311D" w:rsidRPr="00ED7594" w:rsidRDefault="00F0311D" w:rsidP="00E40F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7594">
              <w:rPr>
                <w:color w:val="000000"/>
              </w:rPr>
              <w:t>рассуждать на публицистическую тему.</w:t>
            </w:r>
          </w:p>
          <w:p w:rsidR="00F0311D" w:rsidRPr="00ED7594" w:rsidRDefault="00F0311D" w:rsidP="00E40FE3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ED7594">
              <w:rPr>
                <w:b/>
                <w:color w:val="333333"/>
              </w:rPr>
              <w:t>Обучающийся получит возможность научиться</w:t>
            </w:r>
            <w:r w:rsidRPr="00ED7594">
              <w:t>: </w:t>
            </w:r>
            <w:r w:rsidRPr="00ED7594">
              <w:rPr>
                <w:iCs/>
              </w:rPr>
              <w:t>участвовать в коллективном обсуждении проблем, аргументировать собственную позицию, доказывать её, работать над проектом «Международное значение русского  языка».</w:t>
            </w:r>
          </w:p>
          <w:p w:rsidR="00783126" w:rsidRPr="00EF4D8F" w:rsidRDefault="00783126" w:rsidP="00E4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26" w:rsidRPr="00EF4D8F" w:rsidTr="00E40FE3">
        <w:tc>
          <w:tcPr>
            <w:tcW w:w="5812" w:type="dxa"/>
          </w:tcPr>
          <w:p w:rsidR="00F0311D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Повторение изученного в 5 - 8 классах.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( 11 час.)</w:t>
            </w:r>
          </w:p>
          <w:p w:rsidR="00F0311D" w:rsidRPr="00ED7594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Разделы лингвистики. Фонетика. Лексикология и фразеология. Морфемика. Словообразование. Морфология.  Синтаксис словосочетания и простого предложения.</w:t>
            </w:r>
          </w:p>
          <w:p w:rsidR="00F0311D" w:rsidRPr="00ED7594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Развитие речи .Устное сообщение. Способы сжатия текста. Контрольное изложение.</w:t>
            </w:r>
          </w:p>
          <w:p w:rsidR="00F0311D" w:rsidRPr="00ED7594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Входная контрольная работа. </w:t>
            </w:r>
          </w:p>
          <w:p w:rsidR="00F0311D" w:rsidRPr="00ED7594" w:rsidRDefault="00F0311D" w:rsidP="00F0311D">
            <w:pPr>
              <w:pStyle w:val="a4"/>
              <w:spacing w:before="0" w:beforeAutospacing="0" w:after="0" w:afterAutospacing="0"/>
            </w:pPr>
            <w:r w:rsidRPr="00ED7594">
              <w:t>.</w:t>
            </w:r>
          </w:p>
          <w:p w:rsidR="00783126" w:rsidRDefault="00783126" w:rsidP="00E4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0311D" w:rsidRPr="00F0311D" w:rsidRDefault="00F0311D" w:rsidP="00F0311D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  <w:shd w:val="clear" w:color="auto" w:fill="FFFFFF"/>
              </w:rPr>
            </w:pPr>
            <w:r w:rsidRPr="00F0311D">
              <w:rPr>
                <w:b/>
                <w:color w:val="333333"/>
              </w:rPr>
              <w:t>Обучающийся научится:</w:t>
            </w:r>
            <w:r w:rsidRPr="00F0311D">
              <w:rPr>
                <w:color w:val="000000"/>
                <w:shd w:val="clear" w:color="auto" w:fill="FFFFFF"/>
              </w:rPr>
              <w:t xml:space="preserve"> определять </w:t>
            </w:r>
            <w:r w:rsidRPr="00F0311D">
              <w:rPr>
                <w:color w:val="000000"/>
              </w:rPr>
              <w:t>основные единицы изучаемых разделов;</w:t>
            </w:r>
          </w:p>
          <w:p w:rsidR="00F0311D" w:rsidRPr="00F0311D" w:rsidRDefault="00F0311D" w:rsidP="00F03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различные виды разборов;</w:t>
            </w:r>
            <w:r w:rsidRPr="00F0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опираться на них в практике правописания; при объяснении расстановки знаков препинания в предложении; использовать орфографические словари; </w:t>
            </w:r>
            <w:r w:rsidRPr="00F0311D">
              <w:rPr>
                <w:rFonts w:ascii="Times New Roman" w:hAnsi="Times New Roman" w:cs="Times New Roman"/>
                <w:sz w:val="24"/>
                <w:szCs w:val="24"/>
              </w:rPr>
              <w:t>анализировать  тексты различных типов речи, стилей</w:t>
            </w:r>
            <w:r w:rsidRPr="00F03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текста, его признаки,  доказывать принадлежность к тексту, употреблять смысловую и грамматическую связь предложений в тексте.</w:t>
            </w:r>
          </w:p>
          <w:p w:rsidR="00783126" w:rsidRPr="00EF4D8F" w:rsidRDefault="00F0311D" w:rsidP="00F0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1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Обучающийся получит возможность научиться</w:t>
            </w:r>
            <w:r w:rsidRPr="00F0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11D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информационную переработку текста, передавая его содержание в виде плана (простого, сложного); создавать и редактировать собственные тексты различных типов речи, стилей, жанров с учётом требований к построению связного текста</w:t>
            </w:r>
          </w:p>
        </w:tc>
      </w:tr>
      <w:tr w:rsidR="00783126" w:rsidRPr="00EF4D8F" w:rsidTr="00E40FE3">
        <w:tc>
          <w:tcPr>
            <w:tcW w:w="5812" w:type="dxa"/>
          </w:tcPr>
          <w:p w:rsidR="001035A7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Синтаксис и пунктуация. Сложное предложение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0311D" w:rsidRPr="00ED7594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(3 часа)</w:t>
            </w:r>
          </w:p>
          <w:p w:rsidR="00F0311D" w:rsidRPr="0054715A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о сложном предложении. Сложные союзные и бессоюзные предложения. Разделительные и выделительные знаки препинания между частями сложного предложения. Интонация сложного предложения.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сжатого изложения содержания текста. Конспект</w:t>
            </w:r>
            <w:r w:rsidRPr="00E4076C">
              <w:rPr>
                <w:b/>
                <w:color w:val="000000"/>
              </w:rPr>
              <w:t xml:space="preserve"> </w:t>
            </w:r>
          </w:p>
          <w:p w:rsidR="00F0311D" w:rsidRPr="00ED7594" w:rsidRDefault="00F0311D" w:rsidP="00F0311D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E4076C">
              <w:rPr>
                <w:b/>
                <w:color w:val="000000"/>
              </w:rPr>
              <w:t>Р.р.</w:t>
            </w:r>
            <w:r>
              <w:rPr>
                <w:color w:val="000000"/>
              </w:rPr>
              <w:t xml:space="preserve"> Устное сообщение на лингвистическую тему.</w:t>
            </w:r>
          </w:p>
          <w:p w:rsidR="00783126" w:rsidRDefault="00783126" w:rsidP="00F0311D">
            <w:pPr>
              <w:pStyle w:val="a4"/>
              <w:shd w:val="clear" w:color="auto" w:fill="FFFFFF"/>
              <w:spacing w:before="0" w:beforeAutospacing="0" w:after="125" w:afterAutospacing="0"/>
            </w:pPr>
          </w:p>
        </w:tc>
        <w:tc>
          <w:tcPr>
            <w:tcW w:w="4785" w:type="dxa"/>
          </w:tcPr>
          <w:p w:rsidR="00F0311D" w:rsidRPr="00ED7594" w:rsidRDefault="00F0311D" w:rsidP="00F0311D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ED7594">
              <w:rPr>
                <w:b/>
                <w:color w:val="333333"/>
              </w:rPr>
              <w:t>Обучающийся научится</w:t>
            </w:r>
            <w:r>
              <w:rPr>
                <w:b/>
                <w:color w:val="333333"/>
              </w:rPr>
              <w:t>:</w:t>
            </w:r>
            <w:r w:rsidRPr="00ED7594">
              <w:rPr>
                <w:rStyle w:val="c10"/>
                <w:color w:val="000000"/>
              </w:rPr>
              <w:t xml:space="preserve"> различать союзное и бессоюзное предложения; определять тип предложения по количеству грамматических основ, находить грамматические основы в предложениях, выполнять синтаксический  разбор сложных предложений,</w:t>
            </w:r>
            <w:r w:rsidRPr="00ED7594">
              <w:rPr>
                <w:color w:val="000000"/>
              </w:rPr>
              <w:t xml:space="preserve"> использовать сложные синтаксические конструкции в собственной речевой практике.</w:t>
            </w:r>
          </w:p>
          <w:p w:rsidR="00783126" w:rsidRPr="00E40FE3" w:rsidRDefault="00F0311D" w:rsidP="00E40FE3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E4076C">
              <w:rPr>
                <w:b/>
                <w:color w:val="000000"/>
              </w:rPr>
              <w:t xml:space="preserve"> </w:t>
            </w:r>
            <w:r w:rsidRPr="00ED7594">
              <w:rPr>
                <w:b/>
                <w:color w:val="333333"/>
              </w:rPr>
              <w:t>Обучающийся получит возможность научиться:</w:t>
            </w:r>
            <w:r w:rsidRPr="00456289">
              <w:t xml:space="preserve"> </w:t>
            </w:r>
            <w:r w:rsidRPr="00ED7594">
              <w:t xml:space="preserve"> анализировать текст с точки </w:t>
            </w:r>
            <w:r w:rsidRPr="00ED7594">
              <w:lastRenderedPageBreak/>
              <w:t>зрения его темы, цели, основной мысли, основной и дополнительной информации, принадлежности к функционально смысловому типу речи и функциональной разновидности</w:t>
            </w:r>
            <w:r w:rsidRPr="00ED7594">
              <w:rPr>
                <w:color w:val="000000"/>
              </w:rPr>
              <w:t>; анализировать особенности синтаксических конструкций с точки зрения их функционально – стилистических качеств, требований выразительности речи.</w:t>
            </w:r>
          </w:p>
        </w:tc>
      </w:tr>
      <w:tr w:rsidR="00783126" w:rsidRPr="00EF4D8F" w:rsidTr="00E40FE3">
        <w:tc>
          <w:tcPr>
            <w:tcW w:w="5812" w:type="dxa"/>
          </w:tcPr>
          <w:p w:rsidR="00F0311D" w:rsidRPr="00ED7594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Сложносочинённые предложения ( 8 </w:t>
            </w:r>
            <w:r w:rsidRPr="00ED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ас</w:t>
            </w:r>
            <w:r w:rsidRPr="00ED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.)</w:t>
            </w:r>
          </w:p>
          <w:p w:rsidR="00F0311D" w:rsidRPr="00ED7594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о сложносочиненном предложении. Основные группы сложносочиненных предложений по значению и союзам.  Смысловые отношения в сложносочиненном предложении. Сложносочиненное предложение с разделительными союзами. Сложносочиненное предложение с соединительными союзами. Сложносочиненное предложение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Комплексный анализ текста.  Рецензия.</w:t>
            </w:r>
          </w:p>
          <w:p w:rsidR="00F0311D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28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.р.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Сжатое изложение.</w:t>
            </w:r>
          </w:p>
          <w:p w:rsidR="00783126" w:rsidRPr="00E40FE3" w:rsidRDefault="00F0311D" w:rsidP="00E40FE3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Р.р. Рецензия</w:t>
            </w:r>
          </w:p>
        </w:tc>
        <w:tc>
          <w:tcPr>
            <w:tcW w:w="4785" w:type="dxa"/>
          </w:tcPr>
          <w:p w:rsidR="00F0311D" w:rsidRPr="0054715A" w:rsidRDefault="00F0311D" w:rsidP="00F0311D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  <w:shd w:val="clear" w:color="auto" w:fill="FFFFFF"/>
              </w:rPr>
            </w:pPr>
            <w:r w:rsidRPr="00ED7594">
              <w:rPr>
                <w:b/>
                <w:color w:val="333333"/>
              </w:rPr>
              <w:t>Обучающийся</w:t>
            </w:r>
            <w:r w:rsidR="001F2533">
              <w:rPr>
                <w:b/>
                <w:color w:val="333333"/>
              </w:rPr>
              <w:t xml:space="preserve"> </w:t>
            </w:r>
            <w:r w:rsidRPr="00ED7594">
              <w:rPr>
                <w:b/>
                <w:color w:val="333333"/>
              </w:rPr>
              <w:t xml:space="preserve"> научится:</w:t>
            </w:r>
            <w:r w:rsidRPr="00ED7594">
              <w:rPr>
                <w:rStyle w:val="20"/>
                <w:rFonts w:eastAsiaTheme="minorHAnsi"/>
                <w:color w:val="000000"/>
              </w:rPr>
              <w:t xml:space="preserve"> </w:t>
            </w:r>
            <w:r w:rsidRPr="00ED7594">
              <w:rPr>
                <w:color w:val="000000"/>
                <w:shd w:val="clear" w:color="auto" w:fill="FFFFFF"/>
              </w:rPr>
              <w:t>определять структуру и особенности сложносочиненного предложения; различать типы сочинительных союзов, применять на практике разделительные знаки препинания в ССП; пользоваться синтаксическими синонимами ССП;  интонационно правильно произносить ССП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783126" w:rsidRPr="00E40FE3" w:rsidRDefault="00F0311D" w:rsidP="00E40FE3">
            <w:pPr>
              <w:pStyle w:val="a4"/>
              <w:shd w:val="clear" w:color="auto" w:fill="FFFFFF"/>
              <w:spacing w:before="0" w:beforeAutospacing="0" w:after="125" w:afterAutospacing="0"/>
              <w:rPr>
                <w:iCs/>
                <w:color w:val="000000"/>
              </w:rPr>
            </w:pPr>
            <w:r w:rsidRPr="00ED7594">
              <w:rPr>
                <w:b/>
                <w:color w:val="333333"/>
              </w:rPr>
              <w:t>Обучающийся получит возможность научиться</w:t>
            </w:r>
            <w:r w:rsidRPr="00ED7594">
              <w:rPr>
                <w:b/>
                <w:i/>
                <w:color w:val="333333"/>
              </w:rPr>
              <w:t>:</w:t>
            </w:r>
            <w:r w:rsidRPr="00ED7594">
              <w:rPr>
                <w:i/>
                <w:iCs/>
                <w:color w:val="000000"/>
              </w:rPr>
              <w:t xml:space="preserve"> </w:t>
            </w:r>
            <w:r w:rsidRPr="00ED7594">
              <w:rPr>
                <w:iCs/>
                <w:color w:val="000000"/>
              </w:rPr>
              <w:t>оценивать собственную и чужую речь с точки зрения точного, уместного и выразительного словоупотребления; опознавать различные выразительные средства языка; писать конспект, отзыв; выразительно читать тексты.</w:t>
            </w:r>
          </w:p>
        </w:tc>
      </w:tr>
      <w:tr w:rsidR="00783126" w:rsidRPr="00EF4D8F" w:rsidTr="00E40FE3">
        <w:tc>
          <w:tcPr>
            <w:tcW w:w="5812" w:type="dxa"/>
          </w:tcPr>
          <w:p w:rsidR="00F0311D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Сложноподчиненные предложения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25 часов)</w:t>
            </w:r>
          </w:p>
          <w:p w:rsidR="00F0311D" w:rsidRPr="00925933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о сложноподчиненном предложении.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Основные группы сложноподчиненных предложений.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Союзы и союзные слова в сложноподчиненном предложении. Роль указательных слов в сложноподчиненном предложении.</w:t>
            </w:r>
            <w:r w:rsidRPr="0092593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Основные группы сложноподчинённых предложений </w:t>
            </w:r>
          </w:p>
          <w:p w:rsidR="00F0311D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венными. Сложноподчиненные пред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ложения с придаточными цели, причины, условия, уступки, следствия. Сложноподчиненные предложения с придаточными образа действия, меры, степени и сравнительными. Сложноподчиненные предложения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придаточными уступительными, следствия, присоединительными.</w:t>
            </w:r>
            <w:r w:rsidRPr="00C01E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0311D" w:rsidRPr="00ED7594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Синтаксический разбор сложноподчиненного предложения. Пу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нктуационный разбор сложноподчи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ненного предложения.</w:t>
            </w:r>
          </w:p>
          <w:p w:rsidR="00755C68" w:rsidRDefault="00F0311D" w:rsidP="00E40FE3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6C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картины. Сочинение-рассуждение. </w:t>
            </w:r>
          </w:p>
          <w:p w:rsidR="00783126" w:rsidRPr="00E40FE3" w:rsidRDefault="00755C68" w:rsidP="00E40FE3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6C7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Р.Р.</w:t>
            </w:r>
            <w:r w:rsidRPr="005D6C7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5D6C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Сжатый пересказ текста. Диалог. Комплексный анализ текста. Сочинение на основе</w:t>
            </w:r>
          </w:p>
        </w:tc>
        <w:tc>
          <w:tcPr>
            <w:tcW w:w="4785" w:type="dxa"/>
          </w:tcPr>
          <w:p w:rsidR="00F0311D" w:rsidRPr="005D6C75" w:rsidRDefault="00F0311D" w:rsidP="00F0311D">
            <w:pPr>
              <w:shd w:val="clear" w:color="auto" w:fill="FFFFFF"/>
              <w:spacing w:after="125"/>
              <w:rPr>
                <w:rStyle w:val="20"/>
                <w:rFonts w:eastAsiaTheme="minorHAnsi"/>
                <w:color w:val="000000"/>
                <w:sz w:val="24"/>
                <w:szCs w:val="24"/>
              </w:rPr>
            </w:pPr>
            <w:r w:rsidRPr="005D6C7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Обучающийся научится:</w:t>
            </w:r>
            <w:r w:rsidRPr="005D6C75">
              <w:rPr>
                <w:rStyle w:val="20"/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F0311D" w:rsidRPr="005D6C75" w:rsidRDefault="00F0311D" w:rsidP="00F031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6C75">
              <w:rPr>
                <w:color w:val="000000"/>
              </w:rPr>
              <w:t>опознавать сложноподчиненные предложения; отличать главное предложение от придаточного; определять функцию и роль в СПП союзов, союзных слов и указательных слов; применять разделительные знаки препинания между главным и придаточным предложениями в СПП</w:t>
            </w:r>
            <w:r>
              <w:rPr>
                <w:color w:val="000000"/>
              </w:rPr>
              <w:t>.</w:t>
            </w:r>
          </w:p>
          <w:p w:rsidR="00F0311D" w:rsidRPr="005D6C75" w:rsidRDefault="00F0311D" w:rsidP="00F0311D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5D6C75">
              <w:rPr>
                <w:b/>
                <w:color w:val="333333"/>
              </w:rPr>
              <w:t>Обучающийся получит возможность научиться:</w:t>
            </w:r>
            <w:r w:rsidRPr="005D6C75">
              <w:rPr>
                <w:color w:val="000000"/>
              </w:rPr>
              <w:t xml:space="preserve"> писать сжатое изложение;</w:t>
            </w:r>
          </w:p>
          <w:p w:rsidR="00F0311D" w:rsidRPr="005D6C75" w:rsidRDefault="00F0311D" w:rsidP="00F0311D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5D6C75">
              <w:rPr>
                <w:color w:val="000000"/>
              </w:rPr>
              <w:t>писать сочинение на основе картины; создавать сочинение-рассуждение на заданную тему; выполнять синтаксический пунктуационный разборы сложноподчинённых предложений;</w:t>
            </w:r>
          </w:p>
          <w:p w:rsidR="00783126" w:rsidRPr="00EF4D8F" w:rsidRDefault="00783126" w:rsidP="00F0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26" w:rsidRPr="00EF4D8F" w:rsidTr="00E40FE3">
        <w:tc>
          <w:tcPr>
            <w:tcW w:w="5812" w:type="dxa"/>
          </w:tcPr>
          <w:p w:rsidR="00F0311D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Сложноподчиненные предложения с несколькими придаточными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(10 часов)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0311D" w:rsidRPr="00ED7594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Основные виды сложноподчиненных предложений с несколькими придаточными. 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Знаки препинания при них. Синтаксический разбор сложноподчиненного предложения. Пу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нктуационный разбор сложноподчи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ненного предложения.</w:t>
            </w:r>
          </w:p>
          <w:p w:rsidR="00F0311D" w:rsidRPr="00C01E33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3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Р.Р.</w:t>
            </w:r>
            <w:r w:rsidRPr="00C01E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Составление деловых бумаг. Комплексный анализ </w:t>
            </w:r>
            <w:r w:rsidR="001F2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текста. Сочинение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рассуждение</w:t>
            </w:r>
          </w:p>
          <w:p w:rsidR="00783126" w:rsidRPr="00F0311D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Р. Контрольный диктант  с грамматическим заданием.</w:t>
            </w:r>
          </w:p>
        </w:tc>
        <w:tc>
          <w:tcPr>
            <w:tcW w:w="4785" w:type="dxa"/>
          </w:tcPr>
          <w:p w:rsidR="00F0311D" w:rsidRPr="00125813" w:rsidRDefault="00F0311D" w:rsidP="00F0311D">
            <w:pPr>
              <w:shd w:val="clear" w:color="auto" w:fill="FFFFFF"/>
              <w:spacing w:after="125"/>
              <w:rPr>
                <w:rStyle w:val="20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5D6C7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Обучающийся научится:</w:t>
            </w:r>
            <w:r w:rsidRPr="005D6C75">
              <w:rPr>
                <w:rStyle w:val="20"/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Pr="00F0311D">
              <w:rPr>
                <w:rStyle w:val="20"/>
                <w:rFonts w:eastAsiaTheme="minorHAnsi"/>
                <w:b w:val="0"/>
                <w:color w:val="000000"/>
                <w:sz w:val="24"/>
                <w:szCs w:val="24"/>
              </w:rPr>
              <w:t>создавать высказывания различных типов социально-культурной и</w:t>
            </w:r>
            <w:r>
              <w:rPr>
                <w:rStyle w:val="20"/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Pr="00F0311D">
              <w:rPr>
                <w:rStyle w:val="20"/>
                <w:rFonts w:eastAsiaTheme="minorHAnsi"/>
                <w:b w:val="0"/>
                <w:color w:val="000000"/>
                <w:sz w:val="24"/>
                <w:szCs w:val="24"/>
              </w:rPr>
              <w:t>деловой сферах общения</w:t>
            </w:r>
            <w:r w:rsidRPr="005D6C75">
              <w:rPr>
                <w:b/>
                <w:color w:val="333333"/>
              </w:rPr>
              <w:t xml:space="preserve"> Обучающийся получит возможность научиться:</w:t>
            </w:r>
          </w:p>
          <w:p w:rsidR="00F0311D" w:rsidRPr="005D6C75" w:rsidRDefault="00F0311D" w:rsidP="00F0311D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>
              <w:rPr>
                <w:color w:val="000000"/>
              </w:rPr>
              <w:t>писать деловые письма, анализировать и оценивать высказывания  с точки зрения их успешности в достижении результата.</w:t>
            </w:r>
          </w:p>
          <w:p w:rsidR="00783126" w:rsidRPr="00EF4D8F" w:rsidRDefault="00783126" w:rsidP="00E4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26" w:rsidRPr="00EF4D8F" w:rsidTr="00E40FE3">
        <w:tc>
          <w:tcPr>
            <w:tcW w:w="5812" w:type="dxa"/>
          </w:tcPr>
          <w:p w:rsidR="00F0311D" w:rsidRPr="00ED7594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ссоюзные сложные предложения( 10 час</w:t>
            </w:r>
            <w:r w:rsidRPr="00ED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.)</w:t>
            </w:r>
          </w:p>
          <w:p w:rsidR="00F0311D" w:rsidRPr="00ED7594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о бессоюзном сложном предложении. Интонация в бессоюзных сложных предложениях. Бессоюзные сложные предложения со значением пе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речисления. Запятая и точка с запятой в бессоюзных сложных предложениях. Бессоюзное сложное предложение со значен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ием причины, пояснения, дополне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ния. Двоеточие в бессоюзном сложном предложении. Бессоюзное сложное предложение со значением про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тивопоставления, времени, условия и следствия. Тире в бессоюзном сложном предложении Синтаксический и пунктуационный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разбор бессоюзном сложного пред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ложения. Повторение.</w:t>
            </w:r>
          </w:p>
          <w:p w:rsidR="00F0311D" w:rsidRPr="00ED7594" w:rsidRDefault="00F0311D" w:rsidP="00F0311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Р.Р. 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Подробное изложение. Сочинение по картине (рассказ или отзыв).</w:t>
            </w:r>
          </w:p>
          <w:p w:rsidR="00783126" w:rsidRPr="00E40FE3" w:rsidRDefault="00F0311D" w:rsidP="00E40FE3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К.Р.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Контрольное тестирование 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теме «Бессоюзное сложное предложение». </w:t>
            </w:r>
          </w:p>
        </w:tc>
        <w:tc>
          <w:tcPr>
            <w:tcW w:w="4785" w:type="dxa"/>
          </w:tcPr>
          <w:p w:rsidR="00F0311D" w:rsidRPr="00ED7594" w:rsidRDefault="00F0311D" w:rsidP="00F0311D">
            <w:pPr>
              <w:pStyle w:val="c3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7594">
              <w:rPr>
                <w:b/>
                <w:color w:val="333333"/>
              </w:rPr>
              <w:t>Обучающийся научится:</w:t>
            </w:r>
            <w:r w:rsidRPr="00ED7594">
              <w:rPr>
                <w:rStyle w:val="20"/>
                <w:rFonts w:eastAsiaTheme="minorHAnsi"/>
                <w:color w:val="000000"/>
              </w:rPr>
              <w:t xml:space="preserve"> </w:t>
            </w:r>
            <w:r>
              <w:rPr>
                <w:rStyle w:val="c10"/>
                <w:color w:val="000000"/>
              </w:rPr>
              <w:t>о</w:t>
            </w:r>
            <w:r w:rsidRPr="00ED7594">
              <w:rPr>
                <w:rStyle w:val="c10"/>
                <w:color w:val="000000"/>
              </w:rPr>
              <w:t>пределять понятие «бессоюзное сложное  предложение»; отличать бессоюзное сложное предложение от союзного</w:t>
            </w:r>
            <w:r>
              <w:rPr>
                <w:rStyle w:val="c10"/>
                <w:color w:val="000000"/>
              </w:rPr>
              <w:t>; р</w:t>
            </w:r>
            <w:r w:rsidRPr="00ED7594">
              <w:rPr>
                <w:rStyle w:val="c10"/>
                <w:color w:val="000000"/>
              </w:rPr>
              <w:t>азличать группы бессоюзных сложных предложений по значению;</w:t>
            </w:r>
            <w:r>
              <w:rPr>
                <w:rStyle w:val="c10"/>
                <w:color w:val="000000"/>
              </w:rPr>
              <w:t xml:space="preserve"> применять правила постановки запятой, точки с запятой, двоеточия, тире в бессоюзном сложном предложении.</w:t>
            </w:r>
          </w:p>
          <w:p w:rsidR="00F0311D" w:rsidRPr="00ED7594" w:rsidRDefault="00F0311D" w:rsidP="00F0311D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ED7594">
              <w:rPr>
                <w:b/>
                <w:color w:val="333333"/>
              </w:rPr>
              <w:t>Обучающийся получит возможность научиться:</w:t>
            </w:r>
            <w:r w:rsidRPr="00ED75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работать над проектом, </w:t>
            </w:r>
            <w:r w:rsidRPr="00ED7594">
              <w:rPr>
                <w:color w:val="000000"/>
              </w:rPr>
              <w:t>писать подробное изложение;</w:t>
            </w:r>
            <w:r>
              <w:rPr>
                <w:color w:val="000000"/>
              </w:rPr>
              <w:t xml:space="preserve"> </w:t>
            </w:r>
            <w:r w:rsidRPr="00ED7594">
              <w:rPr>
                <w:color w:val="000000"/>
              </w:rPr>
              <w:t>выполнять синтаксический и пунктуационный разборы бессоюзного сложного предложения;</w:t>
            </w:r>
          </w:p>
          <w:p w:rsidR="00783126" w:rsidRPr="00EF4D8F" w:rsidRDefault="00783126" w:rsidP="00E4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26" w:rsidRPr="00EF4D8F" w:rsidTr="00E40FE3">
        <w:tc>
          <w:tcPr>
            <w:tcW w:w="5812" w:type="dxa"/>
          </w:tcPr>
          <w:p w:rsidR="00E40FE3" w:rsidRPr="00ED7594" w:rsidRDefault="00E40FE3" w:rsidP="00E40FE3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Сложные предложения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различными видами связи (6 часов</w:t>
            </w:r>
            <w:r w:rsidRPr="00ED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  <w:p w:rsidR="00E40FE3" w:rsidRPr="00ED7594" w:rsidRDefault="00E40FE3" w:rsidP="00E40FE3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Употребление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союзной (сочинительной и подчи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нительной) и бессоюзной связи в сложных предл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жениях. Знаки препинания в сложных предложениях с различными вида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 связи. Синтаксический и пунк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туационный разбор предложения с различными видами связи. Публичная речь. Повторение.</w:t>
            </w:r>
          </w:p>
          <w:p w:rsidR="00E40FE3" w:rsidRPr="00ED7594" w:rsidRDefault="00E40FE3" w:rsidP="00E40FE3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22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Р.Р.</w:t>
            </w:r>
            <w:r w:rsidRPr="00ED759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Комплексны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 анализ текста. Подробное изло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жение. Публичное выступление.</w:t>
            </w:r>
          </w:p>
          <w:p w:rsidR="00783126" w:rsidRPr="00E40FE3" w:rsidRDefault="00E40FE3" w:rsidP="00E40FE3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22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К.Р.</w:t>
            </w:r>
            <w:r w:rsidRPr="00ED759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Контрольный диктант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грамматическим</w:t>
            </w:r>
            <w:r w:rsidRPr="00ED759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заданием. </w:t>
            </w:r>
          </w:p>
        </w:tc>
        <w:tc>
          <w:tcPr>
            <w:tcW w:w="4785" w:type="dxa"/>
          </w:tcPr>
          <w:p w:rsidR="00E40FE3" w:rsidRPr="00ED7594" w:rsidRDefault="00E40FE3" w:rsidP="00E40FE3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ED7594">
              <w:rPr>
                <w:b/>
                <w:color w:val="333333"/>
              </w:rPr>
              <w:t>Обучающийся научится:</w:t>
            </w:r>
            <w:r w:rsidRPr="00ED7594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познавать многочленные</w:t>
            </w:r>
            <w:r w:rsidRPr="00ED7594">
              <w:rPr>
                <w:color w:val="000000"/>
              </w:rPr>
              <w:t xml:space="preserve"> сложн</w:t>
            </w:r>
            <w:r>
              <w:rPr>
                <w:color w:val="000000"/>
              </w:rPr>
              <w:t>ые предложения,</w:t>
            </w:r>
          </w:p>
          <w:p w:rsidR="00E40FE3" w:rsidRPr="00ED7594" w:rsidRDefault="00E40FE3" w:rsidP="00E40FE3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ED7594">
              <w:rPr>
                <w:color w:val="000000"/>
              </w:rPr>
              <w:t>виды союзной и бессоюзной связей в сложных предложениях;</w:t>
            </w:r>
            <w:r>
              <w:rPr>
                <w:color w:val="000000"/>
              </w:rPr>
              <w:t xml:space="preserve"> применять</w:t>
            </w:r>
          </w:p>
          <w:p w:rsidR="00E40FE3" w:rsidRDefault="00E40FE3" w:rsidP="00E40FE3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ED7594">
              <w:rPr>
                <w:color w:val="000000"/>
              </w:rPr>
              <w:t>правила постановки знаков препинания в сложных предложениях с различны</w:t>
            </w:r>
            <w:r>
              <w:rPr>
                <w:color w:val="000000"/>
              </w:rPr>
              <w:t>ми видами связи.</w:t>
            </w:r>
          </w:p>
          <w:p w:rsidR="00783126" w:rsidRPr="00EF4D8F" w:rsidRDefault="00E40FE3" w:rsidP="00E4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94">
              <w:rPr>
                <w:b/>
                <w:color w:val="333333"/>
              </w:rPr>
              <w:t>Обучающийся получит возможность научиться:</w:t>
            </w:r>
            <w:r w:rsidRPr="00ED7594">
              <w:rPr>
                <w:color w:val="000000"/>
              </w:rPr>
              <w:t xml:space="preserve"> различать виды союзной и бессоюзной связей в сложных предложениях;</w:t>
            </w:r>
            <w:r>
              <w:rPr>
                <w:color w:val="000000"/>
              </w:rPr>
              <w:t xml:space="preserve"> </w:t>
            </w:r>
            <w:r w:rsidRPr="00ED7594">
              <w:rPr>
                <w:color w:val="000000"/>
              </w:rPr>
              <w:t>выполнять синтаксический и пунктуационный разборы</w:t>
            </w:r>
          </w:p>
        </w:tc>
      </w:tr>
      <w:tr w:rsidR="00783126" w:rsidRPr="00EF4D8F" w:rsidTr="00E40FE3">
        <w:tc>
          <w:tcPr>
            <w:tcW w:w="5812" w:type="dxa"/>
          </w:tcPr>
          <w:p w:rsidR="00E40FE3" w:rsidRPr="00ED7594" w:rsidRDefault="00E40FE3" w:rsidP="00E40FE3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Общие сведения о языке ( 5 часов)</w:t>
            </w:r>
          </w:p>
          <w:p w:rsidR="00E40FE3" w:rsidRDefault="00E40FE3" w:rsidP="00E40FE3">
            <w:pPr>
              <w:shd w:val="clear" w:color="auto" w:fill="FFFFFF"/>
              <w:spacing w:after="125"/>
              <w:rPr>
                <w:b/>
                <w:color w:val="333333"/>
              </w:rPr>
            </w:pPr>
            <w:r w:rsidRPr="00D32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языка в жизни общества. Язык как исторически развивающееся явление.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Роль старославянского языка в развитии русского языка.</w:t>
            </w:r>
            <w:r w:rsidRPr="00D32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Русский литературный язык и его стили.</w:t>
            </w:r>
            <w:r w:rsidRPr="00E7028A">
              <w:rPr>
                <w:b/>
                <w:color w:val="333333"/>
              </w:rPr>
              <w:t xml:space="preserve"> </w:t>
            </w:r>
          </w:p>
          <w:p w:rsidR="00783126" w:rsidRDefault="00783126" w:rsidP="00E40FE3">
            <w:pPr>
              <w:shd w:val="clear" w:color="auto" w:fill="FFFFFF"/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40FE3" w:rsidRPr="00955D3A" w:rsidRDefault="00E40FE3" w:rsidP="00E40FE3">
            <w:pPr>
              <w:shd w:val="clear" w:color="auto" w:fill="FFFFFF"/>
              <w:spacing w:after="12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6A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Обучающийся научится: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</w:t>
            </w:r>
            <w:r w:rsidRPr="00955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арактеризовать основные социальные функции русского языка в России и мире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место русского языка среди других славянских языков; определять различия между литературным языком и диалектами, просторечием,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жаргоном; определять стилистическую принадлежность текста</w:t>
            </w:r>
          </w:p>
          <w:p w:rsidR="00783126" w:rsidRPr="00E40FE3" w:rsidRDefault="00E40FE3" w:rsidP="00E40FE3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A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Обучающийся получит возможность научиться: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5471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характеризовать вклад выдающихся лингвистов в развитие русистики.</w:t>
            </w:r>
          </w:p>
        </w:tc>
      </w:tr>
      <w:tr w:rsidR="00783126" w:rsidRPr="00EF4D8F" w:rsidTr="00E40FE3">
        <w:tc>
          <w:tcPr>
            <w:tcW w:w="5812" w:type="dxa"/>
          </w:tcPr>
          <w:p w:rsidR="00E40FE3" w:rsidRPr="00ED7594" w:rsidRDefault="00E40FE3" w:rsidP="00E40FE3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Повторение и систематизация изученного в 5-9 классах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F2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  <w:r w:rsidRPr="00ED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ас</w:t>
            </w:r>
            <w:r w:rsidRPr="00ED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.)</w:t>
            </w:r>
          </w:p>
          <w:p w:rsidR="00E40FE3" w:rsidRPr="00ED7594" w:rsidRDefault="00E40FE3" w:rsidP="00E40FE3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Фонетика и графика. Лексикология (лексика) и фразеология.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орфемика. Словообразование. Мор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фология. Синтаксис. Орфография. Пунктуация.</w:t>
            </w:r>
          </w:p>
          <w:p w:rsidR="00783126" w:rsidRPr="00E40FE3" w:rsidRDefault="00E40FE3" w:rsidP="00E40FE3">
            <w:pPr>
              <w:shd w:val="clear" w:color="auto" w:fill="FFFFFF"/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5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Р.Р.</w:t>
            </w:r>
            <w:r w:rsidRPr="00ED759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сный анализ текста. Сжатое изло</w:t>
            </w:r>
            <w:r w:rsidRPr="00ED7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жение. Сочинение-рассуждение </w:t>
            </w:r>
            <w:r w:rsidRPr="0054715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К.Р.</w:t>
            </w:r>
            <w:r w:rsidRPr="0054715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5471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Итоговое тестирование.</w:t>
            </w:r>
            <w:r w:rsidRPr="00547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обобщать изученные сведения по разделам языкознания;</w:t>
            </w:r>
          </w:p>
        </w:tc>
        <w:tc>
          <w:tcPr>
            <w:tcW w:w="4785" w:type="dxa"/>
          </w:tcPr>
          <w:p w:rsidR="00E40FE3" w:rsidRPr="00F7522F" w:rsidRDefault="00E40FE3" w:rsidP="00E40FE3">
            <w:pPr>
              <w:shd w:val="clear" w:color="auto" w:fill="FFFFFF"/>
              <w:spacing w:after="12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6A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Обучающийся научится: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систематизирова</w:t>
            </w:r>
            <w:r w:rsidRPr="00F752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ть знания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разных разделов лингвистики</w:t>
            </w:r>
          </w:p>
          <w:p w:rsidR="00E40FE3" w:rsidRPr="00F7522F" w:rsidRDefault="00E40FE3" w:rsidP="00E40FE3">
            <w:pPr>
              <w:shd w:val="clear" w:color="auto" w:fill="FFFFFF"/>
              <w:spacing w:after="12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6A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Обучающийся получит возможность научиться:</w:t>
            </w:r>
            <w:r w:rsidRPr="006064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752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знания и умения</w:t>
            </w:r>
            <w:r w:rsidRPr="00F752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практике, подготовке к ОГЭ.</w:t>
            </w:r>
          </w:p>
          <w:p w:rsidR="00783126" w:rsidRPr="00EF4D8F" w:rsidRDefault="00783126" w:rsidP="00E4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58C" w:rsidRDefault="00A6458C">
      <w:pPr>
        <w:rPr>
          <w:rFonts w:ascii="Times New Roman" w:hAnsi="Times New Roman" w:cs="Times New Roman"/>
          <w:sz w:val="24"/>
          <w:szCs w:val="24"/>
        </w:rPr>
      </w:pPr>
    </w:p>
    <w:p w:rsidR="00E40FE3" w:rsidRDefault="00E40FE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1F2533" w:rsidRDefault="001F2533">
      <w:pPr>
        <w:rPr>
          <w:rFonts w:ascii="Times New Roman" w:hAnsi="Times New Roman" w:cs="Times New Roman"/>
          <w:sz w:val="24"/>
          <w:szCs w:val="24"/>
        </w:rPr>
      </w:pPr>
    </w:p>
    <w:p w:rsidR="00E40FE3" w:rsidRPr="005C1773" w:rsidRDefault="00E40FE3" w:rsidP="00E40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73">
        <w:rPr>
          <w:rFonts w:ascii="Times New Roman" w:hAnsi="Times New Roman" w:cs="Times New Roman"/>
          <w:b/>
          <w:sz w:val="28"/>
          <w:szCs w:val="28"/>
        </w:rPr>
        <w:t xml:space="preserve">КАЛЕНДАРНО - ТЕМАТИЧЕСКОЕ ПЛАНИРОВАНИЕ </w:t>
      </w:r>
    </w:p>
    <w:p w:rsidR="00E40FE3" w:rsidRDefault="00E40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18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11"/>
        <w:gridCol w:w="6660"/>
        <w:gridCol w:w="1276"/>
        <w:gridCol w:w="995"/>
        <w:gridCol w:w="1698"/>
        <w:gridCol w:w="1343"/>
        <w:gridCol w:w="1343"/>
        <w:gridCol w:w="1343"/>
        <w:gridCol w:w="1361"/>
      </w:tblGrid>
      <w:tr w:rsidR="00E40FE3" w:rsidRPr="005C1773" w:rsidTr="001F2533">
        <w:trPr>
          <w:gridAfter w:val="5"/>
          <w:wAfter w:w="2016" w:type="pct"/>
          <w:trHeight w:val="480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E3" w:rsidRPr="001035A7" w:rsidRDefault="00E40FE3" w:rsidP="00E40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E3" w:rsidRPr="001035A7" w:rsidRDefault="00E40FE3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3" w:rsidRPr="001035A7" w:rsidRDefault="00E40FE3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E40FE3" w:rsidRPr="005C1773" w:rsidTr="001F2533">
        <w:trPr>
          <w:gridAfter w:val="5"/>
          <w:wAfter w:w="2016" w:type="pct"/>
          <w:trHeight w:val="503"/>
        </w:trPr>
        <w:tc>
          <w:tcPr>
            <w:tcW w:w="4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3" w:rsidRPr="001035A7" w:rsidRDefault="00E40FE3" w:rsidP="00E40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3" w:rsidRPr="001035A7" w:rsidRDefault="00E40FE3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FE3" w:rsidRPr="001035A7" w:rsidRDefault="00351DBE" w:rsidP="00351DBE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FE3" w:rsidRPr="001035A7" w:rsidRDefault="00351DBE" w:rsidP="00351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E40FE3" w:rsidRPr="005C1773" w:rsidTr="001F2533">
        <w:trPr>
          <w:gridAfter w:val="5"/>
          <w:wAfter w:w="2016" w:type="pct"/>
        </w:trPr>
        <w:tc>
          <w:tcPr>
            <w:tcW w:w="2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E3" w:rsidRPr="001035A7" w:rsidRDefault="00E40FE3" w:rsidP="00E40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(1 час)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E3" w:rsidRPr="001035A7" w:rsidRDefault="00E40FE3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FE3" w:rsidRPr="001035A7" w:rsidRDefault="00E40FE3" w:rsidP="00E40F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3E90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90" w:rsidRPr="001035A7" w:rsidRDefault="00493E90" w:rsidP="00E40FE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90" w:rsidRPr="001035A7" w:rsidRDefault="00493E90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90" w:rsidRPr="001035A7" w:rsidRDefault="00493E90" w:rsidP="0049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90" w:rsidRPr="001035A7" w:rsidRDefault="00493E90" w:rsidP="00755C68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90" w:rsidRPr="001035A7" w:rsidRDefault="00493E90" w:rsidP="0049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90" w:rsidRPr="005C1773" w:rsidTr="001F2533">
        <w:trPr>
          <w:gridAfter w:val="5"/>
          <w:wAfter w:w="2016" w:type="pct"/>
        </w:trPr>
        <w:tc>
          <w:tcPr>
            <w:tcW w:w="2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90" w:rsidRPr="001035A7" w:rsidRDefault="00493E90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103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1035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Повторение изученного в 5 - 8 классах.  </w:t>
            </w:r>
            <w:r w:rsidRPr="00103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10 час.+ 2 р.р.</w:t>
            </w:r>
            <w:r w:rsidRPr="00103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                                                    </w:t>
            </w:r>
          </w:p>
        </w:tc>
      </w:tr>
      <w:tr w:rsidR="00503D61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1" w:rsidRPr="001035A7" w:rsidRDefault="00503D61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75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61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1" w:rsidRPr="001035A7" w:rsidRDefault="00503D61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Лексика. Фразеология.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75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61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1" w:rsidRPr="001035A7" w:rsidRDefault="00503D61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Морфемика. Словообразование.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75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61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1" w:rsidRPr="001035A7" w:rsidRDefault="00503D61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75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61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1" w:rsidRPr="001035A7" w:rsidRDefault="00503D61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75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1" w:rsidRPr="001035A7" w:rsidRDefault="00503D61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755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Синтаксис словосочетания и простого предложения.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755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Синтаксис словосочетания и простого предложения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51687C" w:rsidRDefault="00755C68" w:rsidP="00493E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7C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диагностическая работа. Тест.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493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картине В.Васнецова «Баян».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493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контрольных работ. Синтаксис словосочетания и простого предложения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493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49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2F01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2F01E5"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изложение.  Обучение  сжатию текста  способом исключения.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29.09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5C1773" w:rsidTr="001F2533">
        <w:tc>
          <w:tcPr>
            <w:tcW w:w="2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Синтаксис. Пунктуация. Культура речи. (44 час. + 13 р.р.))</w:t>
            </w:r>
          </w:p>
        </w:tc>
        <w:tc>
          <w:tcPr>
            <w:tcW w:w="483" w:type="pct"/>
            <w:vAlign w:val="center"/>
          </w:tcPr>
          <w:p w:rsidR="00755C68" w:rsidRPr="005C1773" w:rsidRDefault="00755C68" w:rsidP="00E40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:rsidR="00755C68" w:rsidRPr="005C1773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</w:tcPr>
          <w:p w:rsidR="00755C68" w:rsidRPr="005C1773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:rsidR="00755C68" w:rsidRPr="005C1773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755C68" w:rsidRPr="005C1773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C68" w:rsidRPr="005C1773" w:rsidTr="001F2533">
        <w:trPr>
          <w:gridAfter w:val="5"/>
          <w:wAfter w:w="2016" w:type="pct"/>
        </w:trPr>
        <w:tc>
          <w:tcPr>
            <w:tcW w:w="2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3.1. Сложное предложение (2 час.+1 Р.р.)</w:t>
            </w:r>
          </w:p>
        </w:tc>
      </w:tr>
      <w:tr w:rsidR="00755C68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Основные виды сложных предложений и способы связи.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Сложные предложения, знаки препинания в них.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2F01E5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2F01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10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01E5" w:rsidRPr="001035A7">
              <w:rPr>
                <w:rFonts w:ascii="Times New Roman" w:hAnsi="Times New Roman" w:cs="Times New Roman"/>
                <w:sz w:val="24"/>
                <w:szCs w:val="24"/>
              </w:rPr>
              <w:t>Сжатое</w:t>
            </w:r>
            <w:r w:rsidR="001035A7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изложение. Сжатие </w:t>
            </w:r>
            <w:r w:rsidR="002F01E5"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текста  способом исключения.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1E5"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01E5" w:rsidRPr="001035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5C1773" w:rsidTr="001F2533">
        <w:trPr>
          <w:gridAfter w:val="5"/>
          <w:wAfter w:w="2016" w:type="pct"/>
        </w:trPr>
        <w:tc>
          <w:tcPr>
            <w:tcW w:w="2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3.2.Сложносочиненные предложени</w:t>
            </w:r>
            <w:r w:rsidRPr="00103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(</w:t>
            </w: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5 час.+3 Р.р.</w:t>
            </w:r>
            <w:r w:rsidRPr="00103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755C68" w:rsidRPr="005C1773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Основные виды сложносочиненных предложений по значению и союзам. Знаки препинания в сложносочиненных предложениях.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Синонимия простых осложненных и сложных предложений.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 с соединительными союзами.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 с разделительными и противительными союзами.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Общий второстепенный член в ССП. Синтаксический и пунктуационный разбор ССП.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Рецензия.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3.3. Сложноподчиненные предложения ( 19 час.+6 р.р..)</w:t>
            </w: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учащихся. Строение сложноподчиненного предложения и его особенности.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 как средства связи придаточного предложения с главным.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Указательные слова в главном предложении.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Место придаточного предложения по отношению к главному.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Основные группы сложноподчиненных предложений. Придаточные определительные.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Придаточные определительные и местоименно-определительные.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изъяснительными.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Синонимия предложений с прямой речью и СПП с изъяснительными придаточными.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«СПП с придаточными определительными и изъяснительными».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. Сжатое изложение.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учащихся. Особенности структуры СПП с придаточными обстоятельственными. Совершенствование пунктуационных навыков и навыков синтаксического разбора. Виды обстоятельственных придаточных.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обстоятельственными образа действия и степени.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Обстоятельственные придаточные предложения места и времени.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о природе родного края.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условными.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обстоятельственными  причины и цели.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обстоятельственными придаточными сравнения, уступки, следствия.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«Почему необходимо много и внимательно читать?»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присоединительными.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«Сложноподчиненное предложение».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сжатому изложению (по материалам ГИА)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Р.р. Сжатое изложение.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51687C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7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3.4.Сложноподчиненные предложения с несколькими придаточными (8 час.+2 р.р.)</w:t>
            </w: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Основные виды сложноподчиненных предложений с несколькими придаточными.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 с последовательным подчинением придаточных.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 с параллельным подчинением придаточных.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  <w:trHeight w:val="7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 с однородным подчинением придаточных.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  <w:trHeight w:val="7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пунктуационный разбор СПП с 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несколькими придаточными.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деловых документов (заявление, автобиография).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75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 «Два портрета А.С.Пушкина.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F25FE4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Употребление сложноподчиненных предложений в речи. Комплексный анализ текста.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1035A7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F25FE4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1035A7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«Сложноподчиненные предложения».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F25FE4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8" w:rsidRPr="0051687C" w:rsidRDefault="00755C68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7C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68" w:rsidRPr="001035A7" w:rsidTr="001F2533">
        <w:trPr>
          <w:gridAfter w:val="5"/>
          <w:wAfter w:w="2016" w:type="pct"/>
        </w:trPr>
        <w:tc>
          <w:tcPr>
            <w:tcW w:w="2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8" w:rsidRPr="001035A7" w:rsidRDefault="00755C68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3.5.. Бессоюзные сложные предложения ( 8 час. +2 р.р.)</w:t>
            </w: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учащихся. Бессоюзное сложное предложение и его особенности.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Запятая и точка с запятой в бессоюзном сложном предложении.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Двоеточие в бессоюзном сложном предложении.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Двоеточие в БСП,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Тире между частями бессоюзного сложного предложения.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Тире в бессоюзном сложном предложении.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Реферат.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«Синтаксическая синонимия сложных предложений».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«Бессоюзные сложные предложения»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51687C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7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 Тест.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3.6. Сложные предложения с различными видами связи (3час.+ 3 р.р.)</w:t>
            </w: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учащихся.Сложные предложения с различными видами союзной и бессоюзной связи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Разделительные знаки препинания в сложных предложениях с различными видами связи.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Авторские знаки препинания.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сочинения-рассуждения.</w:t>
            </w: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сочинения.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 о храбрости.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Общие сведения о языке (3 час. +2 р.р.)</w:t>
            </w: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общества. Язык как исторически развивающееся явление.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Русский литературный язык и его стили.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Стили языка.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. Сжатое  изложение по материалам ГИА.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Повторение и систематизация изученного (18 час.+ 4 р.р.)</w:t>
            </w: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Лексикология. Фразеология. Орфография.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Фразеология. Орфография.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Морфемика. Словообразование. Орфография.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Основные способы словообразования.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Морфология. Самостоятельные и служебные части речи.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Морфология. Именные части речи.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Глагол, причастие, деепричастие.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Наречие. Категория состояния.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Предлог. Союз. Частица.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Практикум «Разбор простого и сложного предложений»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51687C" w:rsidRDefault="008D1AF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7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8D1AF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Тест (по материалам ГИА).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изложение. Работа со словарем.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1F2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1F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2533" w:rsidRPr="001035A7">
              <w:rPr>
                <w:rFonts w:ascii="Times New Roman" w:hAnsi="Times New Roman" w:cs="Times New Roman"/>
                <w:sz w:val="24"/>
                <w:szCs w:val="24"/>
              </w:rPr>
              <w:t>Сжатое изложение. Работа со словарем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 Редактирование. Работа со словарем.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1F2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1F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2533" w:rsidRPr="001035A7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 Редактирование. Работа со словарем.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51687C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7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учащихся. Знаки препинания.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1035A7" w:rsidTr="001F2533">
        <w:trPr>
          <w:gridAfter w:val="5"/>
          <w:wAfter w:w="2016" w:type="pct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0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4" w:rsidRPr="001035A7" w:rsidRDefault="00F25FE4" w:rsidP="00E4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7">
              <w:rPr>
                <w:rFonts w:ascii="Times New Roman" w:hAnsi="Times New Roman" w:cs="Times New Roman"/>
                <w:sz w:val="24"/>
                <w:szCs w:val="24"/>
              </w:rPr>
              <w:t>Знаки выделения и разделения.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8D1AF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E4" w:rsidRPr="001035A7" w:rsidRDefault="00F25FE4" w:rsidP="00E4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FE3" w:rsidRPr="005C1773" w:rsidRDefault="00E40FE3" w:rsidP="00E40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E3" w:rsidRPr="005C1773" w:rsidRDefault="00E40FE3" w:rsidP="00E40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E3" w:rsidRPr="005C1773" w:rsidRDefault="00E40FE3" w:rsidP="00E40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E3" w:rsidRDefault="00E40FE3">
      <w:pPr>
        <w:rPr>
          <w:rFonts w:ascii="Times New Roman" w:hAnsi="Times New Roman" w:cs="Times New Roman"/>
          <w:sz w:val="24"/>
          <w:szCs w:val="24"/>
        </w:rPr>
      </w:pPr>
    </w:p>
    <w:p w:rsidR="00783126" w:rsidRDefault="00783126">
      <w:pPr>
        <w:rPr>
          <w:rFonts w:ascii="Times New Roman" w:hAnsi="Times New Roman" w:cs="Times New Roman"/>
          <w:sz w:val="24"/>
          <w:szCs w:val="24"/>
        </w:rPr>
      </w:pPr>
    </w:p>
    <w:p w:rsidR="00783126" w:rsidRDefault="00783126"/>
    <w:sectPr w:rsidR="00783126" w:rsidSect="00A6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0E4"/>
    <w:multiLevelType w:val="hybridMultilevel"/>
    <w:tmpl w:val="621898AA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83126"/>
    <w:rsid w:val="00071E74"/>
    <w:rsid w:val="00085472"/>
    <w:rsid w:val="000944F1"/>
    <w:rsid w:val="001035A7"/>
    <w:rsid w:val="00144634"/>
    <w:rsid w:val="001F2533"/>
    <w:rsid w:val="002958BF"/>
    <w:rsid w:val="002F01E5"/>
    <w:rsid w:val="00351DBE"/>
    <w:rsid w:val="00493E90"/>
    <w:rsid w:val="00503D61"/>
    <w:rsid w:val="0051687C"/>
    <w:rsid w:val="005B1119"/>
    <w:rsid w:val="006A6771"/>
    <w:rsid w:val="00755C68"/>
    <w:rsid w:val="00783126"/>
    <w:rsid w:val="008D1AF4"/>
    <w:rsid w:val="009E2F5F"/>
    <w:rsid w:val="00A6458C"/>
    <w:rsid w:val="00AA6EC5"/>
    <w:rsid w:val="00BF2FAE"/>
    <w:rsid w:val="00D325BE"/>
    <w:rsid w:val="00E40FE3"/>
    <w:rsid w:val="00E72AA8"/>
    <w:rsid w:val="00E918E6"/>
    <w:rsid w:val="00F0311D"/>
    <w:rsid w:val="00F2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CA8EB-9438-4F88-A2E1-4A5AB773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26"/>
  </w:style>
  <w:style w:type="paragraph" w:styleId="1">
    <w:name w:val="heading 1"/>
    <w:basedOn w:val="a"/>
    <w:next w:val="a"/>
    <w:link w:val="10"/>
    <w:qFormat/>
    <w:rsid w:val="00E40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3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0311D"/>
  </w:style>
  <w:style w:type="character" w:customStyle="1" w:styleId="20">
    <w:name w:val="Заголовок 2 Знак"/>
    <w:basedOn w:val="a0"/>
    <w:link w:val="2"/>
    <w:uiPriority w:val="9"/>
    <w:rsid w:val="00F031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8">
    <w:name w:val="c38"/>
    <w:basedOn w:val="a"/>
    <w:rsid w:val="00F0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0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BF2F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F0B42-6011-4CB5-AF25-AF6DD67B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16</cp:revision>
  <cp:lastPrinted>2020-10-04T11:49:00Z</cp:lastPrinted>
  <dcterms:created xsi:type="dcterms:W3CDTF">2020-09-13T13:23:00Z</dcterms:created>
  <dcterms:modified xsi:type="dcterms:W3CDTF">2020-10-11T05:33:00Z</dcterms:modified>
</cp:coreProperties>
</file>