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3402"/>
        <w:gridCol w:w="3827"/>
      </w:tblGrid>
      <w:tr w:rsidR="00B34C4D" w:rsidRPr="00F05E90" w:rsidTr="003F672D">
        <w:trPr>
          <w:trHeight w:val="1408"/>
        </w:trPr>
        <w:tc>
          <w:tcPr>
            <w:tcW w:w="3119" w:type="dxa"/>
          </w:tcPr>
          <w:p w:rsidR="00B34C4D" w:rsidRPr="00F05E90" w:rsidRDefault="00B34C4D" w:rsidP="003F6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Рассмотрено на заседании МО </w:t>
            </w:r>
          </w:p>
          <w:p w:rsidR="00B34C4D" w:rsidRPr="00F05E90" w:rsidRDefault="00B34C4D" w:rsidP="003F672D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Протокол  №  </w:t>
            </w:r>
            <w:r w:rsidRPr="00F05E90">
              <w:rPr>
                <w:rFonts w:ascii="Times New Roman" w:hAnsi="Times New Roman" w:cs="Times New Roman"/>
                <w:u w:val="single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   от___2020</w:t>
            </w:r>
            <w:r w:rsidRPr="00F05E90">
              <w:rPr>
                <w:rFonts w:ascii="Times New Roman" w:hAnsi="Times New Roman" w:cs="Times New Roman"/>
              </w:rPr>
              <w:t xml:space="preserve"> г.</w:t>
            </w:r>
          </w:p>
          <w:p w:rsidR="00B34C4D" w:rsidRPr="00F05E90" w:rsidRDefault="00B34C4D" w:rsidP="003F6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 МО</w:t>
            </w:r>
            <w:r w:rsidRPr="00F05E90">
              <w:rPr>
                <w:rFonts w:ascii="Times New Roman" w:hAnsi="Times New Roman" w:cs="Times New Roman"/>
              </w:rPr>
              <w:t xml:space="preserve">  ___________ </w:t>
            </w:r>
            <w:r>
              <w:rPr>
                <w:rFonts w:ascii="Times New Roman" w:hAnsi="Times New Roman" w:cs="Times New Roman"/>
              </w:rPr>
              <w:t xml:space="preserve">/ </w:t>
            </w:r>
          </w:p>
        </w:tc>
        <w:tc>
          <w:tcPr>
            <w:tcW w:w="3402" w:type="dxa"/>
          </w:tcPr>
          <w:p w:rsidR="00B34C4D" w:rsidRDefault="00B34C4D" w:rsidP="003F672D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Согласовано </w:t>
            </w:r>
            <w:r>
              <w:rPr>
                <w:rFonts w:ascii="Times New Roman" w:hAnsi="Times New Roman" w:cs="Times New Roman"/>
              </w:rPr>
              <w:t xml:space="preserve">  с председателем МС</w:t>
            </w:r>
          </w:p>
          <w:p w:rsidR="00B34C4D" w:rsidRPr="00F05E90" w:rsidRDefault="00B34C4D" w:rsidP="003F672D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Протокол  №  </w:t>
            </w:r>
            <w:r w:rsidRPr="00F05E90">
              <w:rPr>
                <w:rFonts w:ascii="Times New Roman" w:hAnsi="Times New Roman" w:cs="Times New Roman"/>
                <w:u w:val="single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   от___2020</w:t>
            </w:r>
            <w:r w:rsidRPr="00F05E90">
              <w:rPr>
                <w:rFonts w:ascii="Times New Roman" w:hAnsi="Times New Roman" w:cs="Times New Roman"/>
              </w:rPr>
              <w:t xml:space="preserve"> г.</w:t>
            </w:r>
          </w:p>
          <w:p w:rsidR="00B34C4D" w:rsidRPr="00F05E90" w:rsidRDefault="00B34C4D" w:rsidP="003F672D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 ____________ /</w:t>
            </w:r>
            <w:r>
              <w:rPr>
                <w:rFonts w:ascii="Times New Roman" w:hAnsi="Times New Roman" w:cs="Times New Roman"/>
              </w:rPr>
              <w:t xml:space="preserve"> Гашкова Т.А</w:t>
            </w:r>
            <w:r w:rsidRPr="00F05E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B34C4D" w:rsidRPr="00F05E90" w:rsidRDefault="00B34C4D" w:rsidP="003F672D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>Утверждено  п</w:t>
            </w:r>
            <w:r>
              <w:rPr>
                <w:rFonts w:ascii="Times New Roman" w:hAnsi="Times New Roman" w:cs="Times New Roman"/>
              </w:rPr>
              <w:t>риказом директора №</w:t>
            </w:r>
            <w:proofErr w:type="spellStart"/>
            <w:r>
              <w:rPr>
                <w:rFonts w:ascii="Times New Roman" w:hAnsi="Times New Roman" w:cs="Times New Roman"/>
              </w:rPr>
              <w:t>___от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___2020</w:t>
            </w:r>
            <w:r w:rsidRPr="00F05E90">
              <w:rPr>
                <w:rFonts w:ascii="Times New Roman" w:hAnsi="Times New Roman" w:cs="Times New Roman"/>
              </w:rPr>
              <w:t>г</w:t>
            </w:r>
          </w:p>
          <w:p w:rsidR="00B34C4D" w:rsidRPr="00F05E90" w:rsidRDefault="00B34C4D" w:rsidP="003F672D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Директор МБОУ </w:t>
            </w:r>
            <w:proofErr w:type="gramStart"/>
            <w:r>
              <w:rPr>
                <w:rFonts w:ascii="Times New Roman" w:hAnsi="Times New Roman" w:cs="Times New Roman"/>
              </w:rPr>
              <w:t>Холмогорской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05E90">
              <w:rPr>
                <w:rFonts w:ascii="Times New Roman" w:hAnsi="Times New Roman" w:cs="Times New Roman"/>
              </w:rPr>
              <w:t xml:space="preserve">СОШ </w:t>
            </w:r>
          </w:p>
          <w:p w:rsidR="00B34C4D" w:rsidRPr="00F05E90" w:rsidRDefault="00B34C4D" w:rsidP="003F672D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>________    /Кузнецов С.В.</w:t>
            </w:r>
          </w:p>
        </w:tc>
      </w:tr>
    </w:tbl>
    <w:p w:rsidR="00B34C4D" w:rsidRDefault="00B34C4D" w:rsidP="00B34C4D">
      <w:pPr>
        <w:rPr>
          <w:rFonts w:ascii="Times New Roman" w:hAnsi="Times New Roman" w:cs="Times New Roman"/>
        </w:rPr>
      </w:pPr>
    </w:p>
    <w:p w:rsidR="00B34C4D" w:rsidRDefault="00B34C4D" w:rsidP="00B34C4D">
      <w:pPr>
        <w:rPr>
          <w:rFonts w:ascii="Times New Roman" w:hAnsi="Times New Roman" w:cs="Times New Roman"/>
        </w:rPr>
      </w:pPr>
    </w:p>
    <w:p w:rsidR="00B34C4D" w:rsidRDefault="00B34C4D" w:rsidP="00B34C4D">
      <w:pPr>
        <w:rPr>
          <w:rFonts w:ascii="Times New Roman" w:hAnsi="Times New Roman" w:cs="Times New Roman"/>
        </w:rPr>
      </w:pPr>
    </w:p>
    <w:p w:rsidR="00B34C4D" w:rsidRDefault="00B34C4D" w:rsidP="00B34C4D">
      <w:pPr>
        <w:rPr>
          <w:rFonts w:ascii="Times New Roman" w:hAnsi="Times New Roman" w:cs="Times New Roman"/>
        </w:rPr>
      </w:pPr>
    </w:p>
    <w:p w:rsidR="00B34C4D" w:rsidRDefault="00B34C4D" w:rsidP="00B34C4D">
      <w:pPr>
        <w:rPr>
          <w:rFonts w:ascii="Times New Roman" w:hAnsi="Times New Roman" w:cs="Times New Roman"/>
        </w:rPr>
      </w:pPr>
    </w:p>
    <w:p w:rsidR="00B34C4D" w:rsidRDefault="00B34C4D" w:rsidP="00B34C4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34C4D" w:rsidRPr="001309D0" w:rsidRDefault="00B34C4D" w:rsidP="00B34C4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309D0">
        <w:rPr>
          <w:rFonts w:ascii="Times New Roman" w:hAnsi="Times New Roman" w:cs="Times New Roman"/>
          <w:b/>
          <w:sz w:val="52"/>
          <w:szCs w:val="52"/>
        </w:rPr>
        <w:t xml:space="preserve">Рабочая программа </w:t>
      </w:r>
    </w:p>
    <w:p w:rsidR="00B34C4D" w:rsidRPr="001309D0" w:rsidRDefault="00B34C4D" w:rsidP="00B34C4D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1309D0"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по  Биологии  </w:t>
      </w:r>
    </w:p>
    <w:p w:rsidR="00B34C4D" w:rsidRPr="001309D0" w:rsidRDefault="00B34C4D" w:rsidP="00B34C4D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>
        <w:rPr>
          <w:rFonts w:ascii="Times New Roman" w:hAnsi="Times New Roman" w:cs="Times New Roman"/>
          <w:sz w:val="52"/>
          <w:szCs w:val="52"/>
          <w:u w:val="single"/>
        </w:rPr>
        <w:t>для 10</w:t>
      </w:r>
      <w:r w:rsidRPr="001309D0">
        <w:rPr>
          <w:rFonts w:ascii="Times New Roman" w:hAnsi="Times New Roman" w:cs="Times New Roman"/>
          <w:sz w:val="52"/>
          <w:szCs w:val="52"/>
          <w:u w:val="single"/>
        </w:rPr>
        <w:t xml:space="preserve"> класса</w:t>
      </w:r>
    </w:p>
    <w:p w:rsidR="00B34C4D" w:rsidRPr="00D35364" w:rsidRDefault="00B34C4D" w:rsidP="00B34C4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34C4D" w:rsidRPr="00D35364" w:rsidRDefault="00B34C4D" w:rsidP="00B34C4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34C4D" w:rsidRPr="00D35364" w:rsidRDefault="00B34C4D" w:rsidP="00B34C4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34C4D" w:rsidRPr="00D35364" w:rsidRDefault="00B34C4D" w:rsidP="00B34C4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34C4D" w:rsidRPr="00ED0DD8" w:rsidRDefault="00B34C4D" w:rsidP="00B34C4D">
      <w:pPr>
        <w:jc w:val="right"/>
        <w:rPr>
          <w:rFonts w:ascii="Times New Roman" w:hAnsi="Times New Roman" w:cs="Times New Roman"/>
          <w:sz w:val="40"/>
          <w:szCs w:val="40"/>
          <w:u w:val="single"/>
        </w:rPr>
      </w:pPr>
      <w:r w:rsidRPr="00ED0DD8">
        <w:rPr>
          <w:rFonts w:ascii="Times New Roman" w:hAnsi="Times New Roman" w:cs="Times New Roman"/>
          <w:sz w:val="40"/>
          <w:szCs w:val="40"/>
          <w:u w:val="single"/>
        </w:rPr>
        <w:t>Составитель: Климова Г.А.</w:t>
      </w:r>
    </w:p>
    <w:p w:rsidR="00B34C4D" w:rsidRPr="00D35364" w:rsidRDefault="00B34C4D" w:rsidP="00B34C4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34C4D" w:rsidRDefault="00B34C4D" w:rsidP="00B34C4D">
      <w:pPr>
        <w:jc w:val="center"/>
        <w:rPr>
          <w:rFonts w:ascii="Times New Roman" w:hAnsi="Times New Roman" w:cs="Times New Roman"/>
        </w:rPr>
      </w:pPr>
    </w:p>
    <w:p w:rsidR="00B34C4D" w:rsidRDefault="00B34C4D" w:rsidP="00B34C4D">
      <w:pPr>
        <w:jc w:val="center"/>
        <w:rPr>
          <w:rFonts w:ascii="Times New Roman" w:hAnsi="Times New Roman" w:cs="Times New Roman"/>
        </w:rPr>
      </w:pPr>
    </w:p>
    <w:p w:rsidR="00B34C4D" w:rsidRDefault="00B34C4D" w:rsidP="00B34C4D">
      <w:pPr>
        <w:jc w:val="center"/>
        <w:rPr>
          <w:rFonts w:ascii="Times New Roman" w:hAnsi="Times New Roman" w:cs="Times New Roman"/>
        </w:rPr>
      </w:pPr>
    </w:p>
    <w:p w:rsidR="00B34C4D" w:rsidRDefault="00B34C4D" w:rsidP="00B34C4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35364">
        <w:rPr>
          <w:rFonts w:ascii="Times New Roman" w:hAnsi="Times New Roman" w:cs="Times New Roman"/>
          <w:sz w:val="32"/>
          <w:szCs w:val="32"/>
        </w:rPr>
        <w:t>с. Холмогорское</w:t>
      </w:r>
    </w:p>
    <w:p w:rsidR="00B34C4D" w:rsidRDefault="00B34C4D" w:rsidP="00B34C4D">
      <w:pPr>
        <w:spacing w:after="0"/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2020-2021</w:t>
      </w:r>
      <w:r w:rsidRPr="00D35364">
        <w:rPr>
          <w:rFonts w:ascii="Times New Roman" w:hAnsi="Times New Roman" w:cs="Times New Roman"/>
          <w:sz w:val="32"/>
          <w:szCs w:val="32"/>
        </w:rPr>
        <w:t xml:space="preserve">  учебный год</w:t>
      </w:r>
    </w:p>
    <w:p w:rsidR="00B34C4D" w:rsidRDefault="00B34C4D" w:rsidP="00174C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74C84" w:rsidRDefault="00174C84" w:rsidP="00174C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174C84" w:rsidRDefault="00174C84" w:rsidP="00174C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74C84" w:rsidRDefault="00174C84" w:rsidP="00174C84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биологии для 10 класса составлена в соответствии с основными положениями Федерального государственного образовательного стандарта основного общего образования, Примерной основной образовательной программы основного общего образования по биологии и в соответствии с программой по биологии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– 11 классы Базовый уровень / авторы: И. Н. Пономарева, О. А. Корнилова, Л. В. Симонова.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2015.</w:t>
      </w:r>
    </w:p>
    <w:p w:rsidR="00174C84" w:rsidRDefault="00174C84" w:rsidP="00174C84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учебнику биологии для 10 класса общеобразовательной школы. Авторы: И.Н. Пономарева, О.А. Корнилова, Н. М. Чернова; под редакцией И.Н. Пономаревой   Москва Издательский дом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Граф» 2014г.</w:t>
      </w:r>
    </w:p>
    <w:p w:rsidR="00174C84" w:rsidRDefault="00174C84" w:rsidP="00174C84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Количество учебных часов – 34 (1 час в неделю)</w:t>
      </w:r>
    </w:p>
    <w:p w:rsidR="00174C84" w:rsidRDefault="00174C84" w:rsidP="00174C84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Контрольных работ – 1</w:t>
      </w:r>
    </w:p>
    <w:p w:rsidR="00174C84" w:rsidRDefault="00174C84" w:rsidP="00174C84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Лабораторных работ – 4</w:t>
      </w:r>
    </w:p>
    <w:p w:rsidR="00174C84" w:rsidRDefault="00174C84" w:rsidP="00174C84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Промежуточная аттестация.</w:t>
      </w:r>
    </w:p>
    <w:p w:rsidR="00174C84" w:rsidRDefault="00174C84" w:rsidP="00174C84">
      <w:pPr>
        <w:autoSpaceDE w:val="0"/>
        <w:autoSpaceDN w:val="0"/>
        <w:adjustRightInd w:val="0"/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4C84" w:rsidRDefault="00174C84" w:rsidP="00174C84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 «Биология» для учащихся 10 – 11 классов (базовый уровень) завершает изучение дисциплины «Биология» на базовом уровне образования в старшей школе.</w:t>
      </w:r>
    </w:p>
    <w:p w:rsidR="00174C84" w:rsidRDefault="00174C84" w:rsidP="00174C84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Изучение биологии на базовом уровне направлено на достижение следующих целей:</w:t>
      </w:r>
    </w:p>
    <w:p w:rsidR="00174C84" w:rsidRDefault="00174C84" w:rsidP="00174C84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 умениями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убежденности в возможности познания живой природы, необходимости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отношения к ней.</w:t>
      </w:r>
    </w:p>
    <w:p w:rsidR="00174C84" w:rsidRDefault="00174C84" w:rsidP="00174C84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4C84" w:rsidRDefault="00174C84" w:rsidP="00174C84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 учащихся 10 класса</w:t>
      </w:r>
    </w:p>
    <w:p w:rsidR="00174C84" w:rsidRDefault="00174C84" w:rsidP="00174C84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результате изучения биологии на базовом уровне ученик должен:</w:t>
      </w:r>
    </w:p>
    <w:p w:rsidR="00174C84" w:rsidRDefault="00174C84" w:rsidP="00174C84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знать/понимать:</w:t>
      </w:r>
    </w:p>
    <w:p w:rsidR="00174C84" w:rsidRDefault="00174C84" w:rsidP="00174C84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биологических теорий (клеточная, эволюционная теории Ч. Дарвина); учение В.И. Вернадского о биосфере; сущность законов Г. Менделя, закономерностей изменчивости;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строение биологических объектов: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клетки; генов и хромосом; вида и экосистем (структура);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 сущность биологических процессов: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в биосфере;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вклад выдающихся ученых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 развитие биологической науки;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• биологическую терминологию и символику;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174C84" w:rsidRDefault="00174C84" w:rsidP="00174C84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 объяснять: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экосистем, необходимости сохранения многообразия видов;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описывать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особей видов по морфологическому критерию;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приспособления организмов к среде обитания, источники мутагенов в окружающей среде (косвенно),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антропогенные изменения в экосистемах своей местности;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• сравнивать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биологические объекты (тела живой и 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живой природы по химическому составу, зародыши человека и других млекопитающих, природные экосистемы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агроэкосистемы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анализировать и оценивать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изменения в экосистемах на биологических моделях;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находить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  <w:proofErr w:type="gramEnd"/>
    </w:p>
    <w:p w:rsidR="00174C84" w:rsidRDefault="00174C84" w:rsidP="00174C84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174C84" w:rsidRDefault="00174C84" w:rsidP="00174C84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для соблюдения мер профилактики отравлений, вирусных и других заболеваний, стрессов, вредных привычек (курение, алкоголизм, наркомания); правила поведения в природной среде;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оказания первой помощи при простудных и других заболеваниях, отравлении пищевыми продуктами;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оценки этических аспектов некоторых исследований в области биотехнологии (клонирование, искусственное оплодотворение).</w:t>
      </w:r>
    </w:p>
    <w:p w:rsidR="00174C84" w:rsidRDefault="00174C84" w:rsidP="00174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виды контроля</w:t>
      </w:r>
      <w:r>
        <w:rPr>
          <w:rFonts w:ascii="Times New Roman" w:hAnsi="Times New Roman" w:cs="Times New Roman"/>
          <w:sz w:val="24"/>
          <w:szCs w:val="24"/>
        </w:rPr>
        <w:t xml:space="preserve">: текущий, тематический, промежуточный. </w:t>
      </w:r>
    </w:p>
    <w:p w:rsidR="00174C84" w:rsidRDefault="00174C84" w:rsidP="00174C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4C84" w:rsidRDefault="00174C84" w:rsidP="00174C84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контроля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 беседа, фронтальный опрос, индивидуальный опрос, самостоятельная работа, контрольная работа </w:t>
      </w:r>
      <w:r>
        <w:rPr>
          <w:rFonts w:ascii="Times New Roman" w:eastAsia="MS Mincho" w:hAnsi="Times New Roman" w:cs="Times New Roman"/>
          <w:sz w:val="24"/>
          <w:szCs w:val="24"/>
        </w:rPr>
        <w:t>(предусмотрено проведение полугодовой контрольной работы),</w:t>
      </w:r>
    </w:p>
    <w:p w:rsidR="00174C84" w:rsidRDefault="00174C84" w:rsidP="00174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тест, лабораторная работа, работа по карточкам, самостоятельная подготовка вопроса по изучаемой теме.</w:t>
      </w:r>
    </w:p>
    <w:p w:rsidR="00174C84" w:rsidRDefault="00174C84" w:rsidP="00174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4C84" w:rsidRDefault="00174C84" w:rsidP="00174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УМК: </w:t>
      </w:r>
    </w:p>
    <w:p w:rsidR="00174C84" w:rsidRDefault="00174C84" w:rsidP="00174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И.Н.Пономарева, О.А.Корнилова, Н.М.Чернова «Биология» М., </w:t>
      </w:r>
      <w:proofErr w:type="spellStart"/>
      <w:proofErr w:type="gramStart"/>
      <w:r>
        <w:rPr>
          <w:rFonts w:ascii="Times New Roman" w:eastAsia="MS Mincho" w:hAnsi="Times New Roman" w:cs="Times New Roman"/>
          <w:sz w:val="24"/>
          <w:szCs w:val="24"/>
        </w:rPr>
        <w:t>изд</w:t>
      </w:r>
      <w:proofErr w:type="spellEnd"/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дом Вента – Граф, 2014 г. </w:t>
      </w:r>
    </w:p>
    <w:p w:rsidR="00174C84" w:rsidRDefault="00174C84" w:rsidP="00174C84"/>
    <w:p w:rsidR="00174C84" w:rsidRDefault="00174C84" w:rsidP="00174C84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174C84" w:rsidRDefault="00174C84" w:rsidP="00174C84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174C84" w:rsidRDefault="00174C84" w:rsidP="0017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Тем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атическое планирование</w:t>
      </w:r>
    </w:p>
    <w:tbl>
      <w:tblPr>
        <w:tblW w:w="76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39"/>
        <w:gridCol w:w="3393"/>
        <w:gridCol w:w="1788"/>
        <w:gridCol w:w="1860"/>
      </w:tblGrid>
      <w:tr w:rsidR="00174C84" w:rsidTr="00174C84">
        <w:tc>
          <w:tcPr>
            <w:tcW w:w="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84" w:rsidRDefault="00174C84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84" w:rsidRDefault="00174C84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Содержание темы</w:t>
            </w: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84" w:rsidRDefault="00174C84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84" w:rsidRDefault="00174C84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Лабораторные работы</w:t>
            </w:r>
          </w:p>
        </w:tc>
      </w:tr>
      <w:tr w:rsidR="00174C84" w:rsidTr="00174C84">
        <w:tc>
          <w:tcPr>
            <w:tcW w:w="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84" w:rsidRDefault="00174C84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84" w:rsidRDefault="00174C84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Введение в курс общебиологических явлений</w:t>
            </w: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84" w:rsidRDefault="00174C84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84" w:rsidRDefault="00174C84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174C84" w:rsidTr="00174C84">
        <w:tc>
          <w:tcPr>
            <w:tcW w:w="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84" w:rsidRDefault="00174C84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84" w:rsidRDefault="00174C84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Биосферный уровень организации жизни</w:t>
            </w: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84" w:rsidRDefault="00174C84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84" w:rsidRDefault="00174C84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174C84" w:rsidTr="00174C84">
        <w:tc>
          <w:tcPr>
            <w:tcW w:w="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4C84" w:rsidRDefault="00174C84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84" w:rsidRDefault="00174C84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 за полугодие</w:t>
            </w: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84" w:rsidRDefault="00174C84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4C84" w:rsidRDefault="00174C84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74C84" w:rsidTr="00174C84">
        <w:tc>
          <w:tcPr>
            <w:tcW w:w="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84" w:rsidRDefault="00174C84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84" w:rsidRDefault="00174C84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Биогеоценотический уровень организации жизни.</w:t>
            </w: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84" w:rsidRDefault="00174C84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84" w:rsidRDefault="00174C84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174C84" w:rsidTr="00174C84">
        <w:tc>
          <w:tcPr>
            <w:tcW w:w="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84" w:rsidRDefault="00174C84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84" w:rsidRDefault="00174C84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Популяционно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видовой уровень организации жизни.</w:t>
            </w: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84" w:rsidRDefault="00174C84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84" w:rsidRDefault="00174C84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174C84" w:rsidTr="00174C84">
        <w:tc>
          <w:tcPr>
            <w:tcW w:w="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4C84" w:rsidRDefault="00174C84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84" w:rsidRDefault="00174C84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84" w:rsidRDefault="00174C84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4C84" w:rsidRDefault="00174C84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74C84" w:rsidTr="00174C84">
        <w:tc>
          <w:tcPr>
            <w:tcW w:w="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84" w:rsidRDefault="00174C84">
            <w:pPr>
              <w:spacing w:after="0" w:line="256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31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84" w:rsidRDefault="00174C84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Итого за учебный год</w:t>
            </w:r>
          </w:p>
        </w:tc>
        <w:tc>
          <w:tcPr>
            <w:tcW w:w="16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84" w:rsidRDefault="00174C84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6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4C84" w:rsidRDefault="00174C84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</w:tbl>
    <w:p w:rsidR="00174C84" w:rsidRDefault="00174C84" w:rsidP="00174C84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4C84" w:rsidRDefault="00174C84" w:rsidP="0017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Лабораторные работы</w:t>
      </w:r>
    </w:p>
    <w:p w:rsidR="00174C84" w:rsidRDefault="00174C84" w:rsidP="00174C84">
      <w:pPr>
        <w:numPr>
          <w:ilvl w:val="0"/>
          <w:numId w:val="1"/>
        </w:num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Черты приспособленности растений и животных к условиям жизни в лесном биогеоценозе.</w:t>
      </w:r>
    </w:p>
    <w:p w:rsidR="00174C84" w:rsidRDefault="00174C84" w:rsidP="00174C84">
      <w:pPr>
        <w:numPr>
          <w:ilvl w:val="0"/>
          <w:numId w:val="1"/>
        </w:num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морфологических свойств вида.</w:t>
      </w:r>
    </w:p>
    <w:p w:rsidR="00174C84" w:rsidRDefault="00174C84" w:rsidP="00174C84">
      <w:pPr>
        <w:numPr>
          <w:ilvl w:val="0"/>
          <w:numId w:val="1"/>
        </w:num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признаков ароморфоза у растений и животных.</w:t>
      </w:r>
    </w:p>
    <w:p w:rsidR="00174C84" w:rsidRDefault="00174C84" w:rsidP="00174C84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174C84" w:rsidRDefault="00174C84" w:rsidP="00174C84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174C84" w:rsidRDefault="00174C84" w:rsidP="00174C84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174C84" w:rsidRDefault="00174C84" w:rsidP="00174C84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174C84" w:rsidRDefault="00174C84" w:rsidP="00174C84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174C84" w:rsidRDefault="00174C84" w:rsidP="00174C84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174C84" w:rsidRDefault="00174C84" w:rsidP="00174C84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174C84" w:rsidRDefault="00174C84" w:rsidP="00174C84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174C84" w:rsidRDefault="00174C84" w:rsidP="00174C84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174C84" w:rsidRDefault="00174C84" w:rsidP="00174C84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174C84" w:rsidRDefault="00174C84" w:rsidP="00174C84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174C84" w:rsidRDefault="00174C84" w:rsidP="00174C84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174C84" w:rsidRDefault="00174C84" w:rsidP="00174C84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174C84" w:rsidRDefault="00174C84" w:rsidP="00174C84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174C84" w:rsidRDefault="00174C84" w:rsidP="00174C84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174C84" w:rsidRDefault="00174C84" w:rsidP="00174C84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174C84" w:rsidRDefault="00174C84" w:rsidP="00174C84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174C84" w:rsidRDefault="00174C84" w:rsidP="00174C84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174C84" w:rsidRDefault="00174C84" w:rsidP="00174C84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174C84" w:rsidRDefault="00174C84" w:rsidP="00174C84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174C84" w:rsidRDefault="00174C84" w:rsidP="00174C84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174C84" w:rsidRDefault="00174C84" w:rsidP="00174C84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174C84" w:rsidRDefault="00174C84" w:rsidP="00174C84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174C84" w:rsidRDefault="00174C84" w:rsidP="00174C84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174C84" w:rsidRDefault="00174C84" w:rsidP="00174C84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174C84" w:rsidRDefault="00174C84" w:rsidP="00174C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>Содержание обучения</w:t>
      </w:r>
    </w:p>
    <w:p w:rsidR="00174C84" w:rsidRDefault="00174C84" w:rsidP="00174C84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Ведение в курс общебиологических явлений</w:t>
      </w:r>
    </w:p>
    <w:p w:rsidR="00174C84" w:rsidRDefault="00174C84" w:rsidP="00174C84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свойства жизни. Отличительные признаки живого. Биосистема как структурная единица живой материи. Уровни организации живой природы. Биологические методы изучения природы (наблюдение, измерение, описание и эксперимент). Значение практической биологии. Отрасли биологии, ее связи с другими науками. Живой мир и культура. Творчество в истории человечества. Труд и искусство, их влияние друг на друга, взаимодействие с биологией и природой.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Биосферный уровень организации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Учение В.И. Вернадского о биосфере. Функции живого вещества в биосфере.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Гипотезы А.И. Опарина 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Холдейна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возникновении жизни (живого вещества) на Земле. Этапы биологической эволюции в развитии биосферы. Эволюция биосферы. Круговороты веществ и потоки энергии в биосфере. Биологический круговорот. Биосфера как глобальная биосистема и экосистема.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Человек как житель биосферы. Глобальные изменения в биосфере, вызванные деятельностью человека. Роль взаимоотношений человека и природы в развитии биосферы.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Особенности биосферного уровня организации живой материи.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Среды жизни организмов на Земле. Экологические факторы: абиотические, биотические, антропогенные. Значение экологических факторов в жизни организмов. Оптимальное, ограничивающее и сигнальное действия экологических факторов.</w:t>
      </w:r>
    </w:p>
    <w:p w:rsidR="00174C84" w:rsidRDefault="00174C84" w:rsidP="00174C84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Биогеоценотический уровень организации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Биогеоценоз как биосистема и особый уровень организации жизни. Биогеоценоз, биоценоз и экосистема.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Пространственная и видовая структура биогеоценоза. Типы связей и зависимостей в биогеоценозе. Приспособления организмов к совместной жизни в биогеоценозах. Строение и свойства экосистем. Круговорот веществ и превращения энергии в биогеоценозе.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Устойчивость и динамика экосистем.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экосистеме. Зарождение и смена биогеоценозов. Многообразие экосистем.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Агроэкосистема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Сохранение разнообразия экосистем. Экологические законы природопользования.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Популяционно-видовой уровень организации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Вид, его критерии и структура. Популяция как форма существования вида.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История эволюционных идей. Роль Ч. Дарвина в учении об эволюции. Популяция как основная единица эволюции. Движущие силы и факторы эволюции. Результаты эволюции. Система живых организмов на Земле. Приспособленность организмов к среде обитания.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Видообразование как процесс увеличения видов на Земле. Современное учение об эволюции — синтетическая теория эволюции (СТЭ).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Человек как уникальный вид живой природы. Этапы происхождения и эволюция человека. Гипотезы происхождения человека.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Основные закономерности эволюции. Основные направления эволюции: ароморфоз, идиоадаптация и дегенерация. Биологический прогресс и биологический регресс.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Биоразнообразие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современная проблема науки и общества. Проблема сохранения биологического разнообразия как основа устойчивого развития биосферы. Всемирная стратегия сохранения природных видов.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Особенности популяционно-видового уровня жизни.</w:t>
      </w:r>
    </w:p>
    <w:p w:rsidR="00174C84" w:rsidRDefault="00174C84" w:rsidP="00174C84"/>
    <w:p w:rsidR="00074EB2" w:rsidRPr="003E4759" w:rsidRDefault="00074EB2" w:rsidP="00074EB2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4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 – тематическое планирование</w:t>
      </w:r>
    </w:p>
    <w:tbl>
      <w:tblPr>
        <w:tblW w:w="10321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151"/>
        <w:gridCol w:w="2225"/>
        <w:gridCol w:w="204"/>
        <w:gridCol w:w="788"/>
        <w:gridCol w:w="283"/>
        <w:gridCol w:w="3686"/>
        <w:gridCol w:w="992"/>
        <w:gridCol w:w="992"/>
      </w:tblGrid>
      <w:tr w:rsidR="00074EB2" w:rsidRPr="003E4759" w:rsidTr="003F672D">
        <w:tc>
          <w:tcPr>
            <w:tcW w:w="115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3E4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222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Элементы содержания</w:t>
            </w:r>
          </w:p>
        </w:tc>
        <w:tc>
          <w:tcPr>
            <w:tcW w:w="198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074EB2" w:rsidRPr="003E4759" w:rsidTr="003F672D">
        <w:tc>
          <w:tcPr>
            <w:tcW w:w="115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4EB2" w:rsidRPr="003E4759" w:rsidRDefault="00074EB2" w:rsidP="003F6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4EB2" w:rsidRPr="003E4759" w:rsidRDefault="00074EB2" w:rsidP="003F6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4EB2" w:rsidRPr="003E4759" w:rsidRDefault="00074EB2" w:rsidP="003F6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074EB2" w:rsidRPr="003E4759" w:rsidRDefault="00074EB2" w:rsidP="003F6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074EB2" w:rsidRPr="003E4759" w:rsidTr="003F672D">
        <w:tc>
          <w:tcPr>
            <w:tcW w:w="103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 в курс общей биологии – 6 ч.</w:t>
            </w:r>
          </w:p>
        </w:tc>
      </w:tr>
      <w:tr w:rsidR="00074EB2" w:rsidRPr="003E4759" w:rsidTr="003F672D">
        <w:trPr>
          <w:trHeight w:val="1680"/>
        </w:trPr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структура курса общей биологии.</w:t>
            </w:r>
          </w:p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ТБ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Биосистема, свойства жизни, структурные уровни организации жизни.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EB2" w:rsidRPr="003E4759" w:rsidTr="003F672D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свойства жизни.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Система, онтогенез, филогенез, адаптация, дискретность.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EB2" w:rsidRPr="003E4759" w:rsidTr="003F672D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Уровни организации живой материи.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понятия: таксон</w:t>
            </w:r>
            <w:proofErr w:type="gramStart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система, иерархия.</w:t>
            </w:r>
          </w:p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Уровни организации живой природы. Многообразие живых организмов. Краткая характеристика естественной классификации живых организмов. Царства живой природы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EB2" w:rsidRPr="003E4759" w:rsidTr="003F672D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практической биологии.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Интродукция, акклиматизация, бионика. Мониторинг.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EB2" w:rsidRPr="003E4759" w:rsidTr="003F672D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Методы биологических исследований. </w:t>
            </w:r>
          </w:p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биологических исследований (эмпирические и теоретические); моделирование и мониторинг. Этапы биологических исследований.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EB2" w:rsidRPr="003E4759" w:rsidTr="003F672D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Живой мир и культура.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Взаимосвязь живого мира и культуры. Значение живого мира для развития культуры и искусства.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EB2" w:rsidRPr="003E4759" w:rsidTr="003F672D">
        <w:tc>
          <w:tcPr>
            <w:tcW w:w="103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Биосферный уровень организации жизни – 9 ч.</w:t>
            </w:r>
          </w:p>
        </w:tc>
      </w:tr>
      <w:tr w:rsidR="00074EB2" w:rsidRPr="003E4759" w:rsidTr="003F672D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Учение о биосфере.</w:t>
            </w:r>
          </w:p>
        </w:tc>
        <w:tc>
          <w:tcPr>
            <w:tcW w:w="1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биосфере как о биосистеме и экосистеме. Границы о функции биосферы. Учение И. В. Вернадского о биосфере. Круговорот веществ и превращение энергии.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EB2" w:rsidRPr="003E4759" w:rsidTr="003F672D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Происхождение живого вещества.</w:t>
            </w:r>
          </w:p>
        </w:tc>
        <w:tc>
          <w:tcPr>
            <w:tcW w:w="1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Гипотеза, коацерваты, </w:t>
            </w:r>
            <w:proofErr w:type="spellStart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пробионты</w:t>
            </w:r>
            <w:proofErr w:type="spellEnd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Гипотеза происхождения жизни А.И.Опарина.</w:t>
            </w:r>
          </w:p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Химический, </w:t>
            </w:r>
            <w:proofErr w:type="spellStart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предбиологически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биологический и социальный этапы развития живой материи.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EB2" w:rsidRPr="003E4759" w:rsidTr="003F672D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Биологическая эволюция в развитии биосферы.</w:t>
            </w:r>
          </w:p>
        </w:tc>
        <w:tc>
          <w:tcPr>
            <w:tcW w:w="1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Автотрофы, гетеротрофы, пр</w:t>
            </w:r>
            <w:proofErr w:type="gramStart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эукариоты.</w:t>
            </w:r>
          </w:p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Этапы развития жизни Химический, </w:t>
            </w:r>
            <w:proofErr w:type="spellStart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предбиологически</w:t>
            </w:r>
            <w:proofErr w:type="spellEnd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биологический и социальный этапы развития живой материи.</w:t>
            </w:r>
          </w:p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Происхождение </w:t>
            </w:r>
            <w:proofErr w:type="spellStart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эукариотической</w:t>
            </w:r>
            <w:proofErr w:type="spellEnd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клетки.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EB2" w:rsidRPr="003E4759" w:rsidTr="003F672D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Биосфера как глобальная экосистема.</w:t>
            </w:r>
          </w:p>
        </w:tc>
        <w:tc>
          <w:tcPr>
            <w:tcW w:w="1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Биосферный уровень жизни. Биосфера как глобальная экосистема. Основные структурные элементы и процессы организации биосферы.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EB2" w:rsidRPr="003E4759" w:rsidTr="003F672D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Круговорот веще</w:t>
            </w:r>
            <w:proofErr w:type="gramStart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в пр</w:t>
            </w:r>
            <w:proofErr w:type="gramEnd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ироде.</w:t>
            </w:r>
          </w:p>
        </w:tc>
        <w:tc>
          <w:tcPr>
            <w:tcW w:w="1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Взаимосвязи живого и неживого. Сущность круговорота веществ. Биогеохимические циклы в круговороте веществ.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EB2" w:rsidRPr="003E4759" w:rsidTr="003F672D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 как житель биосферы </w:t>
            </w:r>
          </w:p>
        </w:tc>
        <w:tc>
          <w:tcPr>
            <w:tcW w:w="1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Воздействие человека на природу и его последствия. Негативные изменения, вызванные деятельностью человека в биосфере. История взаимоотношений человека и окружающей среды.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EB2" w:rsidRPr="003E4759" w:rsidTr="003F672D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биосферного уровня организации живой материи и его роль в обеспечении жизни на Земле.</w:t>
            </w:r>
          </w:p>
        </w:tc>
        <w:tc>
          <w:tcPr>
            <w:tcW w:w="1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Биосфера – высший уровень организации жизни на земле. Необходимость сохранения </w:t>
            </w:r>
            <w:proofErr w:type="spellStart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биоразнообразия</w:t>
            </w:r>
            <w:proofErr w:type="spellEnd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биосферы. Основные структурные элементы уровня организации жизни биосферы.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EB2" w:rsidRPr="003E4759" w:rsidTr="003F672D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Взаимоотношения человека и природы как фактор развития биосферы.</w:t>
            </w:r>
          </w:p>
        </w:tc>
        <w:tc>
          <w:tcPr>
            <w:tcW w:w="1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 как фактор биосферы. Значение научных знаний о природе. Устойчивое развитие. </w:t>
            </w:r>
            <w:proofErr w:type="spellStart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Экологоноосферное</w:t>
            </w:r>
            <w:proofErr w:type="spellEnd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мировоззрение в поведении людей.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EB2" w:rsidRPr="003E4759" w:rsidTr="003F672D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 факторы и их значение.</w:t>
            </w:r>
          </w:p>
        </w:tc>
        <w:tc>
          <w:tcPr>
            <w:tcW w:w="1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 факторы. Среда жизни организмов. Условия обитания организмов. Взаимосвязь условий жизни и приспособлений организмов к ним.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EB2" w:rsidRPr="003E4759" w:rsidTr="003F672D">
        <w:tc>
          <w:tcPr>
            <w:tcW w:w="103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EB2" w:rsidRPr="003E4759" w:rsidTr="003F672D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за полугодие</w:t>
            </w:r>
          </w:p>
        </w:tc>
        <w:tc>
          <w:tcPr>
            <w:tcW w:w="1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EB2" w:rsidRPr="003E4759" w:rsidTr="003F672D">
        <w:tc>
          <w:tcPr>
            <w:tcW w:w="103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Биогеоценотическ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ий уровень организации жизни – 7</w:t>
            </w:r>
            <w:r w:rsidRPr="003E4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074EB2" w:rsidRPr="003E4759" w:rsidTr="003F672D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Биогеоценоз как особый уровень организации жизни.</w:t>
            </w:r>
          </w:p>
        </w:tc>
        <w:tc>
          <w:tcPr>
            <w:tcW w:w="1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Популяция, биоценоз, экосистема.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Экосистемная</w:t>
            </w:r>
            <w:proofErr w:type="spellEnd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живой природы. Естественные и искусственные экосистемы. Структура экосистем. Классификация наземных экосистем.</w:t>
            </w:r>
          </w:p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экосистем: обмен и круговорот веществ. Видовое разнообразие – признак устойчивости экосистем. Факторы, определяющие видовое разнообразие.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EB2" w:rsidRPr="003E4759" w:rsidTr="003F672D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Биогеоценоз как биосистема и экосистема. Строение и свойства биогеоценоза.</w:t>
            </w:r>
          </w:p>
        </w:tc>
        <w:tc>
          <w:tcPr>
            <w:tcW w:w="1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Биогеохимические циклы, биогенные элементы, микроэлементы, гумус, фильтрация.</w:t>
            </w:r>
          </w:p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Круговорот веществ и превращения энергии в экосистеме. Многократное использование биогенных элементов. Трофический уровень. </w:t>
            </w:r>
            <w:proofErr w:type="spellStart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Средообразующая</w:t>
            </w:r>
            <w:proofErr w:type="spellEnd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деятельность организмов. Структура, свойства и компоненты биогеоценоза. Типы пищевых цепей: </w:t>
            </w:r>
            <w:proofErr w:type="gramStart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пастбищная</w:t>
            </w:r>
            <w:proofErr w:type="gramEnd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детритная</w:t>
            </w:r>
            <w:proofErr w:type="spellEnd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Трофические уровни. Правило экологической пирамиды. Ёмкость биотопов.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EB2" w:rsidRPr="003E4759" w:rsidTr="003F672D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жизнь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идов (популяций) в биогеоценозе.</w:t>
            </w:r>
          </w:p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</w:t>
            </w: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Черты приспособленности растений и животных к условиям жизни в лесном биогеоценозе</w:t>
            </w:r>
            <w:proofErr w:type="gramStart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связей и зависимостей в биогеоценозе. Типы взаимоотношений организмов в биогеоценозе. Законы совместной жизни популяций разных видов в сообществе.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EB2" w:rsidRPr="003E4759" w:rsidTr="003F672D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устойчивости биогеоценозов.</w:t>
            </w:r>
          </w:p>
        </w:tc>
        <w:tc>
          <w:tcPr>
            <w:tcW w:w="1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Устойчивость экосистемы. Гомеостаз экосистемы. Структура и функциональные единицы экосистемы. Влияние антропогенного воздействия на </w:t>
            </w: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устойчивость экосистем.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EB2" w:rsidRPr="003E4759" w:rsidTr="003F672D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Зарождение и смена биогеоценозов.</w:t>
            </w:r>
          </w:p>
        </w:tc>
        <w:tc>
          <w:tcPr>
            <w:tcW w:w="1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Экологическая сукцессия, </w:t>
            </w:r>
            <w:proofErr w:type="spellStart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Факторы существования равновесной системы в сообществе. Первичная и вторичная сукцессия.</w:t>
            </w:r>
          </w:p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Продолжительность и значение экологической сукцессии. Особенности </w:t>
            </w:r>
            <w:proofErr w:type="spellStart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агроэкосистем</w:t>
            </w:r>
            <w:proofErr w:type="spellEnd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EB2" w:rsidRPr="003E4759" w:rsidTr="003F672D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разнообразия биогеоценозов (экосистем).</w:t>
            </w:r>
          </w:p>
        </w:tc>
        <w:tc>
          <w:tcPr>
            <w:tcW w:w="1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разнообразия и распространенности биогеоценозов для устойчивости глобальной экосистемы биосферы. Влияние хозяйственной деятельности человечества на биогеоценозы и роль человека в улучшении качества природной среды для устойчивого развития жизни. Возрастание антропогенного влияния на природу в XX веке.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EB2" w:rsidRPr="003E4759" w:rsidTr="003F672D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 законы природопользования.</w:t>
            </w:r>
          </w:p>
        </w:tc>
        <w:tc>
          <w:tcPr>
            <w:tcW w:w="1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ресурсы.</w:t>
            </w:r>
          </w:p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Последствия хозяйственной деятельности человека в экосистемах. Влияние человека на растительный и животный мир. Сохранение биологического разнообразия. Классификация природных ресурсов.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EB2" w:rsidRPr="003E4759" w:rsidTr="003F672D">
        <w:tc>
          <w:tcPr>
            <w:tcW w:w="10321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4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Популяционно</w:t>
            </w:r>
            <w:proofErr w:type="spellEnd"/>
            <w:r w:rsidRPr="003E4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видово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 уровень организации жизни – 10</w:t>
            </w:r>
            <w:r w:rsidRPr="003E4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074EB2" w:rsidRPr="003E4759" w:rsidTr="003F672D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Вид,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критерии и структура. Л/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</w:t>
            </w: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морфологических свойств вида. </w:t>
            </w:r>
          </w:p>
        </w:tc>
        <w:tc>
          <w:tcPr>
            <w:tcW w:w="1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Вид, его критерии и структура.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EB2" w:rsidRPr="003E4759" w:rsidTr="003F672D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Популяция как форма существования вида и как особая генетическая система.</w:t>
            </w:r>
          </w:p>
        </w:tc>
        <w:tc>
          <w:tcPr>
            <w:tcW w:w="1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Популяция.</w:t>
            </w:r>
          </w:p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Популяция – элемент экосистемы. Основные характеристики популяции: плотность, возрастная и половая структура. Основные характеристики популяции: рождаемость, выживаемость, численность, функционирование в природе.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EB2" w:rsidRPr="003E4759" w:rsidTr="003F672D">
        <w:trPr>
          <w:trHeight w:val="127"/>
        </w:trPr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Популяция как основная единица эволюции.</w:t>
            </w:r>
          </w:p>
        </w:tc>
        <w:tc>
          <w:tcPr>
            <w:tcW w:w="1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Популяция. </w:t>
            </w:r>
            <w:proofErr w:type="spellStart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Микроэволюция</w:t>
            </w:r>
            <w:proofErr w:type="spellEnd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Макроэволюция. Движущие силы и факторы эволюции.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EB2" w:rsidRPr="003E4759" w:rsidTr="003F672D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Видообразовании</w:t>
            </w:r>
            <w:proofErr w:type="gramEnd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процесс увеличения видов на Земле.</w:t>
            </w:r>
          </w:p>
        </w:tc>
        <w:tc>
          <w:tcPr>
            <w:tcW w:w="1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Видообразование. Причины образования новых видов организмов. Пути видообразования географический и биологический.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EB2" w:rsidRPr="003E4759" w:rsidTr="003F672D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происхождения человека на Земле.</w:t>
            </w:r>
          </w:p>
        </w:tc>
        <w:tc>
          <w:tcPr>
            <w:tcW w:w="1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Антропология, антропогенез.</w:t>
            </w:r>
          </w:p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и особенности человека в системе органического мира, его сходство с животными и отличия от них. Доказательства эволюционного происхождения человека от животных, его сходство с животными. Движущие силы и этапы эволюции человека: древнейшие, древние и современные люди</w:t>
            </w:r>
            <w:proofErr w:type="gramStart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Биологическая роль и социальная сущность человека. Социальная и природная среда, адаптация к ней человека.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EB2" w:rsidRPr="003E4759" w:rsidTr="003F672D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EB2" w:rsidRPr="003E4759" w:rsidTr="003F672D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развития эволюционных идей.</w:t>
            </w:r>
          </w:p>
          <w:p w:rsidR="00074EB2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4EB2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4EB2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Эволюция, искусственный отбор.</w:t>
            </w:r>
          </w:p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Предпосылки возникновения теории Ч. Дарвина.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EB2" w:rsidRPr="003E4759" w:rsidTr="003F672D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Современное учение об эволюции.</w:t>
            </w:r>
          </w:p>
        </w:tc>
        <w:tc>
          <w:tcPr>
            <w:tcW w:w="1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Факторы эволюции.</w:t>
            </w:r>
          </w:p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представления об эволюции органического мира, основанные на популяционном принципе.</w:t>
            </w:r>
          </w:p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Синтетический характер современного учения об эволюции.</w:t>
            </w:r>
          </w:p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EB2" w:rsidRPr="003E4759" w:rsidTr="003F672D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эволюц</w:t>
            </w:r>
            <w:proofErr w:type="gramStart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и ее</w:t>
            </w:r>
            <w:proofErr w:type="gramEnd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основные закономерности.</w:t>
            </w:r>
          </w:p>
        </w:tc>
        <w:tc>
          <w:tcPr>
            <w:tcW w:w="1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Адаптация, мимикрия, маскировка, предупреждающая окраска.</w:t>
            </w:r>
          </w:p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Приспособительные особенности </w:t>
            </w: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растений и животных. Многообразие адаптаций.</w:t>
            </w:r>
          </w:p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Приспособленность организмов к условиям внешней среды – результат естественного отбора.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EB2" w:rsidRPr="003E4759" w:rsidTr="003F672D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направления эволюции.</w:t>
            </w:r>
          </w:p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Л.р.№3 «Наблюдение признаков ароморфоза у растений и животных.</w:t>
            </w:r>
          </w:p>
        </w:tc>
        <w:tc>
          <w:tcPr>
            <w:tcW w:w="1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Макроэволюция как </w:t>
            </w:r>
            <w:proofErr w:type="spellStart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надвидовая</w:t>
            </w:r>
            <w:proofErr w:type="spellEnd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эволюция. Представление о современной системе живой природы. Биологический прогресс и регресс. Основные направления эволюции. Взаимосвязь эволюционных преобразований в историческом развитии организмов.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4EB2" w:rsidRPr="003E4759" w:rsidTr="003F672D"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4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</w:t>
            </w:r>
            <w:proofErr w:type="spellStart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популяционно</w:t>
            </w:r>
            <w:proofErr w:type="spellEnd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видового уровня Всемирная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тратегия охраны природных видов</w:t>
            </w:r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Популяционно</w:t>
            </w:r>
            <w:proofErr w:type="spellEnd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видовой уровень организации жизни. Особенности популяции как </w:t>
            </w:r>
            <w:proofErr w:type="spellStart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надорганизменной</w:t>
            </w:r>
            <w:proofErr w:type="spellEnd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биосистемы. Значение </w:t>
            </w:r>
            <w:proofErr w:type="spellStart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популяционно</w:t>
            </w:r>
            <w:proofErr w:type="spellEnd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видового уровня в природе и для сохранения </w:t>
            </w:r>
            <w:proofErr w:type="spellStart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биоразнообразия</w:t>
            </w:r>
            <w:proofErr w:type="spellEnd"/>
            <w:r w:rsidRPr="003E4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Охрана биологического разнообразия. Красная книга. Всемирная стратегия охраны природных видов. Необходимость сохранения биологического разнообразия живого мира Земли.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B2" w:rsidRPr="003E4759" w:rsidRDefault="00074EB2" w:rsidP="003F672D">
            <w:pPr>
              <w:spacing w:after="14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4EB2" w:rsidRPr="003E4759" w:rsidRDefault="00074EB2" w:rsidP="00074EB2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4EB2" w:rsidRPr="003E4759" w:rsidRDefault="00074EB2" w:rsidP="00074EB2">
      <w:pPr>
        <w:rPr>
          <w:rFonts w:ascii="Times New Roman" w:hAnsi="Times New Roman" w:cs="Times New Roman"/>
          <w:sz w:val="24"/>
          <w:szCs w:val="24"/>
        </w:rPr>
      </w:pPr>
    </w:p>
    <w:p w:rsidR="00074EB2" w:rsidRPr="00C104DF" w:rsidRDefault="00074EB2" w:rsidP="00074EB2">
      <w:pPr>
        <w:rPr>
          <w:rFonts w:ascii="Times New Roman" w:hAnsi="Times New Roman" w:cs="Times New Roman"/>
        </w:rPr>
      </w:pPr>
    </w:p>
    <w:p w:rsidR="00FB15BE" w:rsidRDefault="00FB15BE"/>
    <w:sectPr w:rsidR="00FB15BE" w:rsidSect="00FB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C7018"/>
    <w:multiLevelType w:val="multilevel"/>
    <w:tmpl w:val="5498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174C84"/>
    <w:rsid w:val="00074EB2"/>
    <w:rsid w:val="00174C84"/>
    <w:rsid w:val="00B34C4D"/>
    <w:rsid w:val="00FB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74C8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74C8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34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2610</Words>
  <Characters>14882</Characters>
  <Application>Microsoft Office Word</Application>
  <DocSecurity>0</DocSecurity>
  <Lines>124</Lines>
  <Paragraphs>34</Paragraphs>
  <ScaleCrop>false</ScaleCrop>
  <Company/>
  <LinksUpToDate>false</LinksUpToDate>
  <CharactersWithSpaces>17458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4</cp:revision>
  <dcterms:created xsi:type="dcterms:W3CDTF">2020-10-11T14:57:00Z</dcterms:created>
  <dcterms:modified xsi:type="dcterms:W3CDTF">2020-10-11T14:59:00Z</dcterms:modified>
</cp:coreProperties>
</file>