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037EDC" w:rsidRPr="00037EDC" w:rsidTr="008F727E">
        <w:trPr>
          <w:trHeight w:val="1408"/>
        </w:trPr>
        <w:tc>
          <w:tcPr>
            <w:tcW w:w="3119" w:type="dxa"/>
          </w:tcPr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 xml:space="preserve">Рассмотрено на заседании МО </w:t>
            </w:r>
          </w:p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 xml:space="preserve">Протокол  №  </w:t>
            </w:r>
            <w:r w:rsidRPr="00037EDC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="00450559">
              <w:rPr>
                <w:rFonts w:ascii="Times New Roman" w:eastAsia="Calibri" w:hAnsi="Times New Roman" w:cs="Times New Roman"/>
              </w:rPr>
              <w:t xml:space="preserve">    от___2020</w:t>
            </w:r>
            <w:r w:rsidRPr="00037EDC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 xml:space="preserve">Руководитель  МО  ___________ / </w:t>
            </w:r>
            <w:r w:rsidR="00450559">
              <w:rPr>
                <w:rFonts w:ascii="Times New Roman" w:eastAsia="Calibri" w:hAnsi="Times New Roman" w:cs="Times New Roman"/>
              </w:rPr>
              <w:t>Бугаева О.В.</w:t>
            </w:r>
          </w:p>
        </w:tc>
        <w:tc>
          <w:tcPr>
            <w:tcW w:w="3402" w:type="dxa"/>
          </w:tcPr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>Согласовано   с председателем МС</w:t>
            </w:r>
          </w:p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 xml:space="preserve">Протокол  №  </w:t>
            </w:r>
            <w:r w:rsidRPr="00037EDC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="00450559">
              <w:rPr>
                <w:rFonts w:ascii="Times New Roman" w:eastAsia="Calibri" w:hAnsi="Times New Roman" w:cs="Times New Roman"/>
              </w:rPr>
              <w:t xml:space="preserve">    от___2020</w:t>
            </w:r>
            <w:r w:rsidRPr="00037EDC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</w:tcPr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>Утверждено  п</w:t>
            </w:r>
            <w:r w:rsidR="00450559">
              <w:rPr>
                <w:rFonts w:ascii="Times New Roman" w:eastAsia="Calibri" w:hAnsi="Times New Roman" w:cs="Times New Roman"/>
              </w:rPr>
              <w:t>риказом директора №___от ___2020</w:t>
            </w:r>
            <w:r w:rsidRPr="00037EDC">
              <w:rPr>
                <w:rFonts w:ascii="Times New Roman" w:eastAsia="Calibri" w:hAnsi="Times New Roman" w:cs="Times New Roman"/>
              </w:rPr>
              <w:t>г</w:t>
            </w:r>
          </w:p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 xml:space="preserve">Директор МБОУ Холмогорской СОШ </w:t>
            </w:r>
          </w:p>
          <w:p w:rsidR="00037EDC" w:rsidRPr="00037EDC" w:rsidRDefault="00037EDC" w:rsidP="00037EDC">
            <w:pPr>
              <w:rPr>
                <w:rFonts w:ascii="Times New Roman" w:eastAsia="Calibri" w:hAnsi="Times New Roman" w:cs="Times New Roman"/>
              </w:rPr>
            </w:pPr>
            <w:r w:rsidRPr="00037EDC">
              <w:rPr>
                <w:rFonts w:ascii="Times New Roman" w:eastAsia="Calibri" w:hAnsi="Times New Roman" w:cs="Times New Roman"/>
              </w:rPr>
              <w:t>________    /Кузнецов С.В.</w:t>
            </w:r>
          </w:p>
        </w:tc>
      </w:tr>
    </w:tbl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37EDC">
        <w:rPr>
          <w:rFonts w:ascii="Times New Roman" w:eastAsia="Calibri" w:hAnsi="Times New Roman" w:cs="Times New Roman"/>
          <w:sz w:val="40"/>
          <w:szCs w:val="40"/>
        </w:rPr>
        <w:t xml:space="preserve">Рабочая программа </w:t>
      </w: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37EDC">
        <w:rPr>
          <w:rFonts w:ascii="Times New Roman" w:eastAsia="Calibri" w:hAnsi="Times New Roman" w:cs="Times New Roman"/>
          <w:sz w:val="40"/>
          <w:szCs w:val="40"/>
        </w:rPr>
        <w:t>по  технологии (индустриальные технологии)</w:t>
      </w: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5</w:t>
      </w:r>
      <w:r w:rsidRPr="00037EDC">
        <w:rPr>
          <w:rFonts w:ascii="Times New Roman" w:eastAsia="Calibri" w:hAnsi="Times New Roman" w:cs="Times New Roman"/>
          <w:sz w:val="40"/>
          <w:szCs w:val="40"/>
        </w:rPr>
        <w:t xml:space="preserve"> классы</w:t>
      </w: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37EDC" w:rsidRPr="00037EDC" w:rsidRDefault="00037EDC" w:rsidP="00037EDC">
      <w:pPr>
        <w:spacing w:after="200" w:line="276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037EDC">
        <w:rPr>
          <w:rFonts w:ascii="Times New Roman" w:eastAsia="Calibri" w:hAnsi="Times New Roman" w:cs="Times New Roman"/>
          <w:sz w:val="40"/>
          <w:szCs w:val="40"/>
        </w:rPr>
        <w:t xml:space="preserve">Составитель </w:t>
      </w:r>
      <w:r w:rsidRPr="00037EDC">
        <w:rPr>
          <w:rFonts w:ascii="Times New Roman" w:eastAsia="Calibri" w:hAnsi="Times New Roman" w:cs="Times New Roman"/>
          <w:sz w:val="40"/>
          <w:szCs w:val="40"/>
          <w:u w:val="single"/>
        </w:rPr>
        <w:t>Семченков Александр Анатольевич</w:t>
      </w: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37EDC" w:rsidRPr="00037EDC" w:rsidRDefault="00037EDC" w:rsidP="00037ED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7EDC">
        <w:rPr>
          <w:rFonts w:ascii="Times New Roman" w:eastAsia="Calibri" w:hAnsi="Times New Roman" w:cs="Times New Roman"/>
          <w:sz w:val="32"/>
          <w:szCs w:val="32"/>
        </w:rPr>
        <w:t>с. Холмогорское</w:t>
      </w:r>
    </w:p>
    <w:p w:rsidR="00037EDC" w:rsidRDefault="00450559" w:rsidP="00037ED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2020-2021</w:t>
      </w:r>
      <w:r w:rsidR="00037EDC" w:rsidRPr="00037EDC">
        <w:rPr>
          <w:rFonts w:ascii="Times New Roman" w:eastAsia="Calibri" w:hAnsi="Times New Roman" w:cs="Times New Roman"/>
          <w:sz w:val="32"/>
          <w:szCs w:val="32"/>
        </w:rPr>
        <w:t xml:space="preserve">  учебный год</w:t>
      </w:r>
    </w:p>
    <w:p w:rsidR="00037EDC" w:rsidRDefault="00037EDC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91478B" w:rsidRDefault="0091478B" w:rsidP="00037ED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1478B" w:rsidRPr="008D5D50" w:rsidRDefault="0091478B" w:rsidP="0091478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78B" w:rsidRDefault="0091478B" w:rsidP="0091478B">
      <w:pPr>
        <w:spacing w:line="240" w:lineRule="auto"/>
        <w:ind w:right="28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 в соответствии  с основными положения</w:t>
      </w: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образования</w:t>
      </w: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основе примерной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 по технологии и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по технологии к учебнику для 5</w:t>
      </w: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 общеобразовательной школы </w:t>
      </w:r>
      <w:r w:rsidRPr="00C947B4">
        <w:rPr>
          <w:rFonts w:ascii="Times New Roman" w:hAnsi="Times New Roman"/>
          <w:sz w:val="24"/>
          <w:szCs w:val="24"/>
        </w:rPr>
        <w:t>«Технология. Индустриальные технологии</w:t>
      </w:r>
      <w:r>
        <w:rPr>
          <w:rFonts w:ascii="Times New Roman" w:hAnsi="Times New Roman"/>
          <w:sz w:val="24"/>
          <w:szCs w:val="24"/>
        </w:rPr>
        <w:t>: 5</w:t>
      </w:r>
      <w:r w:rsidRPr="00C947B4">
        <w:rPr>
          <w:rFonts w:ascii="Times New Roman" w:hAnsi="Times New Roman"/>
          <w:sz w:val="24"/>
          <w:szCs w:val="24"/>
        </w:rPr>
        <w:t xml:space="preserve"> класс А. Т. Тищенко; В. Д. Симоненко - </w:t>
      </w:r>
      <w:proofErr w:type="spellStart"/>
      <w:r w:rsidRPr="00C947B4">
        <w:rPr>
          <w:rFonts w:ascii="Times New Roman" w:hAnsi="Times New Roman"/>
          <w:sz w:val="24"/>
          <w:szCs w:val="24"/>
        </w:rPr>
        <w:t>М.Вентана</w:t>
      </w:r>
      <w:proofErr w:type="spellEnd"/>
      <w:r w:rsidRPr="00C947B4">
        <w:rPr>
          <w:rFonts w:ascii="Times New Roman" w:hAnsi="Times New Roman"/>
          <w:sz w:val="24"/>
          <w:szCs w:val="24"/>
        </w:rPr>
        <w:t>-Граф, 2016»</w:t>
      </w:r>
    </w:p>
    <w:p w:rsidR="0091478B" w:rsidRPr="00040285" w:rsidRDefault="008D0799" w:rsidP="0091478B">
      <w:pPr>
        <w:spacing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Количество учебных часов: </w:t>
      </w:r>
      <w:r w:rsidRPr="00040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</w:p>
    <w:p w:rsidR="0091478B" w:rsidRDefault="0091478B" w:rsidP="0091478B">
      <w:pPr>
        <w:spacing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Количество учебных часов для выполнения:</w:t>
      </w:r>
    </w:p>
    <w:p w:rsidR="0091478B" w:rsidRDefault="0091478B" w:rsidP="0091478B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контрольных работ </w:t>
      </w:r>
      <w:r w:rsidR="00C61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91478B" w:rsidRDefault="00C2183C" w:rsidP="0091478B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работ 32</w:t>
      </w:r>
    </w:p>
    <w:p w:rsidR="00621E81" w:rsidRDefault="00621E81" w:rsidP="005F2D8D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1478B" w:rsidRDefault="0091478B" w:rsidP="0091478B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91478B" w:rsidRPr="00365469" w:rsidRDefault="0091478B" w:rsidP="0091478B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10373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423"/>
        <w:gridCol w:w="4449"/>
        <w:gridCol w:w="4501"/>
      </w:tblGrid>
      <w:tr w:rsidR="0091478B" w:rsidTr="000938B6">
        <w:tc>
          <w:tcPr>
            <w:tcW w:w="1423" w:type="dxa"/>
          </w:tcPr>
          <w:p w:rsidR="0091478B" w:rsidRPr="00DA03FB" w:rsidRDefault="0091478B" w:rsidP="0091478B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раздела, кол-во часов</w:t>
            </w:r>
          </w:p>
        </w:tc>
        <w:tc>
          <w:tcPr>
            <w:tcW w:w="4449" w:type="dxa"/>
          </w:tcPr>
          <w:p w:rsidR="0091478B" w:rsidRPr="00DA03FB" w:rsidRDefault="0091478B" w:rsidP="00914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основных содержательных линий</w:t>
            </w:r>
          </w:p>
        </w:tc>
        <w:tc>
          <w:tcPr>
            <w:tcW w:w="4501" w:type="dxa"/>
          </w:tcPr>
          <w:p w:rsidR="0091478B" w:rsidRPr="00DA03FB" w:rsidRDefault="0091478B" w:rsidP="00914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91478B" w:rsidTr="000938B6">
        <w:tc>
          <w:tcPr>
            <w:tcW w:w="1423" w:type="dxa"/>
          </w:tcPr>
          <w:p w:rsidR="0091478B" w:rsidRPr="00DA03FB" w:rsidRDefault="0091478B" w:rsidP="009147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</w:tcPr>
          <w:p w:rsidR="0091478B" w:rsidRPr="009A6A59" w:rsidRDefault="0091478B" w:rsidP="009147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A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1" w:type="dxa"/>
          </w:tcPr>
          <w:p w:rsidR="0091478B" w:rsidRPr="009A6A59" w:rsidRDefault="0091478B" w:rsidP="009147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478B" w:rsidTr="000938B6">
        <w:tc>
          <w:tcPr>
            <w:tcW w:w="1423" w:type="dxa"/>
          </w:tcPr>
          <w:p w:rsidR="0091478B" w:rsidRPr="000938B6" w:rsidRDefault="0091478B" w:rsidP="000938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38B6">
              <w:rPr>
                <w:rFonts w:ascii="Times New Roman" w:hAnsi="Times New Roman" w:cs="Times New Roman"/>
              </w:rPr>
              <w:t xml:space="preserve">Технологии ручной обработки древесины и древесных материалов. </w:t>
            </w:r>
            <w:r w:rsidR="00A05E4A">
              <w:rPr>
                <w:rFonts w:ascii="Times New Roman" w:hAnsi="Times New Roman" w:cs="Times New Roman"/>
              </w:rPr>
              <w:t>24</w:t>
            </w:r>
            <w:r w:rsidRPr="000938B6">
              <w:rPr>
                <w:rFonts w:ascii="Times New Roman" w:hAnsi="Times New Roman" w:cs="Times New Roman"/>
              </w:rPr>
              <w:t xml:space="preserve"> час</w:t>
            </w:r>
            <w:r w:rsidR="00A05E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449" w:type="dxa"/>
          </w:tcPr>
          <w:p w:rsidR="0091478B" w:rsidRPr="000938B6" w:rsidRDefault="0091478B" w:rsidP="000938B6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8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Древесина и ее применение. Лиственные и хвойные породы древесины. Характерные признаки и свойства. Виды древесных материалов: пиломатериалы, шпон, фанера. Области применения древесных материалов. Отходы древесины и их рациональное использование. Понятие об изделии и детали. Типы графических изображений: технический рисунок, эскиз, чертеж. Чертеж плоскостной детали. Основные сведения о линиях чертежа. Правила чтения чертежей плоскостных деталей. Технологическая карта и ее назначение.     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</w:t>
            </w:r>
            <w:r w:rsidR="000938B6" w:rsidRPr="000938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38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деталей. Правила безопасности труда при работе ручными столярными инструментами.</w:t>
            </w:r>
          </w:p>
        </w:tc>
        <w:tc>
          <w:tcPr>
            <w:tcW w:w="4501" w:type="dxa"/>
          </w:tcPr>
          <w:p w:rsidR="0091478B" w:rsidRPr="000938B6" w:rsidRDefault="001D47AF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91478B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1478B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трудовыми</w:t>
            </w:r>
            <w:proofErr w:type="gramEnd"/>
            <w:r w:rsidR="0091478B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технологическими знаниями и умениями</w:t>
            </w:r>
          </w:p>
          <w:p w:rsidR="000938B6" w:rsidRPr="000938B6" w:rsidRDefault="0091478B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преобразованию и использованию материалов, необходимыми для создания продуктов труда в соответствии с их предполагаемыми функциональными и эстетическими свойствами;</w:t>
            </w:r>
          </w:p>
          <w:p w:rsidR="0091478B" w:rsidRPr="000938B6" w:rsidRDefault="0091478B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умениями ориентироваться в мире профессий, оценивать свои профессиональные интересы и склонности к изучаемым видам трудовой деятельности</w:t>
            </w:r>
          </w:p>
        </w:tc>
      </w:tr>
      <w:tr w:rsidR="0091478B" w:rsidTr="000938B6">
        <w:tc>
          <w:tcPr>
            <w:tcW w:w="1423" w:type="dxa"/>
          </w:tcPr>
          <w:p w:rsidR="0091478B" w:rsidRPr="000938B6" w:rsidRDefault="000938B6" w:rsidP="000938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46AE">
              <w:rPr>
                <w:rFonts w:ascii="Times New Roman" w:eastAsia="Times New Roman" w:hAnsi="Times New Roman" w:cs="Times New Roman"/>
                <w:position w:val="1"/>
                <w:lang w:eastAsia="ru-RU"/>
              </w:rPr>
              <w:t>Технологии художественно - прикладной обработки материалов</w:t>
            </w:r>
            <w:r>
              <w:rPr>
                <w:rFonts w:ascii="Times New Roman" w:eastAsia="Times New Roman" w:hAnsi="Times New Roman" w:cs="Times New Roman"/>
                <w:position w:val="1"/>
                <w:lang w:eastAsia="ru-RU"/>
              </w:rPr>
              <w:t xml:space="preserve">  </w:t>
            </w:r>
            <w:r w:rsidR="00A05E4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4449" w:type="dxa"/>
          </w:tcPr>
          <w:p w:rsidR="0091478B" w:rsidRPr="000938B6" w:rsidRDefault="000938B6" w:rsidP="000938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6476">
              <w:rPr>
                <w:rFonts w:ascii="Times New Roman" w:hAnsi="Times New Roman" w:cs="Times New Roman"/>
                <w:color w:val="000000"/>
              </w:rPr>
              <w:t>Изготовление изделий декоративно-прикладного назначения с использованием технологий художественной обработки материалов.</w:t>
            </w:r>
          </w:p>
        </w:tc>
        <w:tc>
          <w:tcPr>
            <w:tcW w:w="4501" w:type="dxa"/>
          </w:tcPr>
          <w:p w:rsidR="00C61B80" w:rsidRPr="000938B6" w:rsidRDefault="001D47AF" w:rsidP="00C61B80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C61B80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61B80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трудовыми</w:t>
            </w:r>
            <w:proofErr w:type="gramEnd"/>
            <w:r w:rsidR="00C61B80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технологическими знаниями и умениями</w:t>
            </w:r>
          </w:p>
          <w:p w:rsidR="00C61B80" w:rsidRPr="000938B6" w:rsidRDefault="00C61B80" w:rsidP="00C61B80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преобразованию и использованию материалов, необходимыми для создания продуктов труда в соответствии с их предполагаемыми функциональными и эстетическими свойствами;</w:t>
            </w:r>
          </w:p>
          <w:p w:rsidR="0091478B" w:rsidRPr="000938B6" w:rsidRDefault="0091478B" w:rsidP="000938B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478B" w:rsidTr="000938B6">
        <w:tc>
          <w:tcPr>
            <w:tcW w:w="1423" w:type="dxa"/>
          </w:tcPr>
          <w:p w:rsidR="000938B6" w:rsidRDefault="000938B6" w:rsidP="00093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A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машинной обработки </w:t>
            </w:r>
            <w:r w:rsidRPr="00ED46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металлов и искусственных материалов</w:t>
            </w:r>
          </w:p>
          <w:p w:rsidR="0091478B" w:rsidRPr="000938B6" w:rsidRDefault="000938B6" w:rsidP="000938B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46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4449" w:type="dxa"/>
          </w:tcPr>
          <w:p w:rsidR="0091478B" w:rsidRPr="000938B6" w:rsidRDefault="000938B6" w:rsidP="000938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6476">
              <w:rPr>
                <w:rFonts w:ascii="Times New Roman" w:hAnsi="Times New Roman" w:cs="Times New Roman"/>
                <w:color w:val="000000"/>
              </w:rPr>
              <w:lastRenderedPageBreak/>
              <w:t xml:space="preserve">Механизмы и их назначение. Ременные и фрикционные передачи. Детали механизмов. Условные обозначения деталей и узлов </w:t>
            </w:r>
            <w:r w:rsidRPr="003F6476">
              <w:rPr>
                <w:rFonts w:ascii="Times New Roman" w:hAnsi="Times New Roman" w:cs="Times New Roman"/>
                <w:color w:val="000000"/>
              </w:rPr>
              <w:lastRenderedPageBreak/>
              <w:t>механизмов и машин на кинематических схемах. Чтение и построение простых кинематических схем.</w:t>
            </w:r>
          </w:p>
        </w:tc>
        <w:tc>
          <w:tcPr>
            <w:tcW w:w="4501" w:type="dxa"/>
          </w:tcPr>
          <w:p w:rsidR="0091478B" w:rsidRPr="00C61B80" w:rsidRDefault="001D47AF" w:rsidP="000938B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C61B80">
              <w:rPr>
                <w:rFonts w:ascii="Times New Roman" w:hAnsi="Times New Roman" w:cs="Times New Roman"/>
              </w:rPr>
              <w:t>знакомление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1B80">
              <w:rPr>
                <w:rFonts w:ascii="Times New Roman" w:hAnsi="Times New Roman" w:cs="Times New Roman"/>
              </w:rPr>
              <w:t xml:space="preserve"> </w:t>
            </w:r>
            <w:r w:rsidR="00C61B80" w:rsidRPr="00C61B80">
              <w:rPr>
                <w:rFonts w:ascii="Times New Roman" w:hAnsi="Times New Roman" w:cs="Times New Roman"/>
              </w:rPr>
              <w:t xml:space="preserve">с устройством, сборкой, управлением и обслуживанием доступных и посильных технико-технологических средств </w:t>
            </w:r>
            <w:r w:rsidR="00C61B80" w:rsidRPr="00C61B80">
              <w:rPr>
                <w:rFonts w:ascii="Times New Roman" w:hAnsi="Times New Roman" w:cs="Times New Roman"/>
              </w:rPr>
              <w:lastRenderedPageBreak/>
              <w:t>производства (приборов, аппаратов, станков, машин, механиз</w:t>
            </w:r>
            <w:r w:rsidR="00C61B80" w:rsidRPr="00C61B80">
              <w:rPr>
                <w:rFonts w:ascii="Times New Roman" w:hAnsi="Times New Roman" w:cs="Times New Roman"/>
              </w:rPr>
              <w:softHyphen/>
              <w:t>мов, инструментов)</w:t>
            </w:r>
          </w:p>
        </w:tc>
      </w:tr>
      <w:tr w:rsidR="000938B6" w:rsidTr="000938B6">
        <w:tc>
          <w:tcPr>
            <w:tcW w:w="1423" w:type="dxa"/>
          </w:tcPr>
          <w:p w:rsidR="000938B6" w:rsidRPr="000938B6" w:rsidRDefault="000938B6" w:rsidP="000938B6">
            <w:pPr>
              <w:jc w:val="both"/>
              <w:rPr>
                <w:rFonts w:ascii="Times New Roman" w:eastAsia="Times New Roman" w:hAnsi="Times New Roman" w:cs="Times New Roman"/>
                <w:position w:val="1"/>
                <w:lang w:eastAsia="ru-RU"/>
              </w:rPr>
            </w:pPr>
            <w:r w:rsidRPr="000938B6">
              <w:rPr>
                <w:rFonts w:ascii="Times New Roman" w:eastAsia="Times New Roman" w:hAnsi="Times New Roman" w:cs="Times New Roman"/>
                <w:position w:val="1"/>
                <w:lang w:eastAsia="ru-RU"/>
              </w:rPr>
              <w:lastRenderedPageBreak/>
              <w:t>Технологии ручной обработки металлов и искусственных материалов</w:t>
            </w:r>
          </w:p>
          <w:p w:rsidR="000938B6" w:rsidRPr="000938B6" w:rsidRDefault="00C61B80" w:rsidP="00093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938B6" w:rsidRPr="000938B6">
              <w:rPr>
                <w:rFonts w:ascii="Times New Roman" w:hAnsi="Times New Roman" w:cs="Times New Roman"/>
              </w:rPr>
              <w:t xml:space="preserve"> час</w:t>
            </w:r>
            <w:r w:rsidR="00A05E4A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449" w:type="dxa"/>
          </w:tcPr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и способы получения листового металла: листовой металл, жесть, фольга. Проволока и способы ее получения.</w:t>
            </w:r>
          </w:p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Типы графических изображений: технический рисунок, эскиз, чертеж, технологическая карта. Чертеж (эскиз) деталей из тонколистового металла и проволоки. Основные сведения о линиях чертежа. Правила чтения чертежей деталей. Слесарный верстак и его назначение. Устройство слесарных тисков. Ручные инструменты и приспособления для обработки тонколистового металла, их назначение. Основные технологические операции обработки тонколистового металла и особенности их выполнения: правка тонколистового металла,</w:t>
            </w:r>
          </w:p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плоскостная разметка, резание ножницами, опиливание кромок, пробивание отверстий, гибка, отделка.</w:t>
            </w:r>
          </w:p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Ручные инструменты и приспособления для обработки проволоки, их назначение. Основные технологические операции обработки проволоки и особенности их выполнения: определение длины заготовки, правка, линейная разметка, резание, гибка. Правила безопасности труда.</w:t>
            </w:r>
          </w:p>
        </w:tc>
        <w:tc>
          <w:tcPr>
            <w:tcW w:w="4501" w:type="dxa"/>
          </w:tcPr>
          <w:p w:rsidR="000938B6" w:rsidRPr="000938B6" w:rsidRDefault="001D47AF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0938B6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938B6"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трудовыми и технологическими знаниями и умениями</w:t>
            </w:r>
          </w:p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преобразованию и использованию материалов,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</w:t>
            </w:r>
          </w:p>
        </w:tc>
      </w:tr>
      <w:tr w:rsidR="000938B6" w:rsidTr="000938B6">
        <w:tc>
          <w:tcPr>
            <w:tcW w:w="1423" w:type="dxa"/>
          </w:tcPr>
          <w:p w:rsidR="000938B6" w:rsidRPr="000938B6" w:rsidRDefault="000938B6" w:rsidP="000938B6">
            <w:pPr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938B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Исследовательская и созидательная деятельность</w:t>
            </w:r>
          </w:p>
          <w:p w:rsidR="000938B6" w:rsidRPr="000938B6" w:rsidRDefault="00C2183C" w:rsidP="000938B6">
            <w:pPr>
              <w:jc w:val="both"/>
              <w:rPr>
                <w:rFonts w:ascii="Times New Roman" w:eastAsia="Times New Roman" w:hAnsi="Times New Roman" w:cs="Times New Roman"/>
                <w:position w:val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938B6" w:rsidRPr="000938B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4449" w:type="dxa"/>
          </w:tcPr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Выбор темы проектов. Обоснование конструкции и этапов ее изготовления. Технические и технологические задачи, возможные пути их решения (выбор материалов, рациональной конструкции, инструментов и технологий, порядка сборки вариантов отделки).</w:t>
            </w:r>
          </w:p>
        </w:tc>
        <w:tc>
          <w:tcPr>
            <w:tcW w:w="4501" w:type="dxa"/>
          </w:tcPr>
          <w:p w:rsidR="000938B6" w:rsidRPr="000938B6" w:rsidRDefault="000938B6" w:rsidP="00D317B1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Овладение умениями составлять жизненные и профессиональные планы; формирование культуры труда, уважительного отношения к труду и результатам труда.</w:t>
            </w:r>
          </w:p>
          <w:p w:rsidR="000938B6" w:rsidRPr="000938B6" w:rsidRDefault="000938B6" w:rsidP="00D31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8B6" w:rsidTr="000938B6">
        <w:tc>
          <w:tcPr>
            <w:tcW w:w="1423" w:type="dxa"/>
          </w:tcPr>
          <w:p w:rsidR="000938B6" w:rsidRPr="000938B6" w:rsidRDefault="000938B6" w:rsidP="00093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8B6">
              <w:rPr>
                <w:rFonts w:ascii="Times New Roman" w:eastAsia="Times New Roman" w:hAnsi="Times New Roman" w:cs="Times New Roman"/>
                <w:lang w:eastAsia="ru-RU"/>
              </w:rPr>
              <w:t>Технологии домашнего хозяйства</w:t>
            </w:r>
          </w:p>
          <w:p w:rsidR="000938B6" w:rsidRPr="000938B6" w:rsidRDefault="00C61B80" w:rsidP="000938B6">
            <w:pPr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38B6" w:rsidRPr="000938B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4449" w:type="dxa"/>
          </w:tcPr>
          <w:p w:rsidR="000938B6" w:rsidRPr="000938B6" w:rsidRDefault="000938B6" w:rsidP="000938B6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Уход за различными видами половых покрытий и лакированной мебели, их мелкий ремонт. Средства для ухода за мебелью. Выбор и использование современных средств ухода за одеждой и обувью. Способы удаления пятен с одежды и обивки мебели. Выбор технологий длительного хранения одежды и обуви. Уход за окнами. Способы утепления окон в зимний период. Современная бытовая техника, облегчающая выполнение домашних работ.</w:t>
            </w:r>
          </w:p>
        </w:tc>
        <w:tc>
          <w:tcPr>
            <w:tcW w:w="4501" w:type="dxa"/>
          </w:tcPr>
          <w:p w:rsidR="000938B6" w:rsidRPr="000938B6" w:rsidRDefault="000938B6" w:rsidP="00D317B1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38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Овладение навыками самостоятельного планирования и ведения домашнего хозяйства</w:t>
            </w:r>
          </w:p>
        </w:tc>
      </w:tr>
    </w:tbl>
    <w:p w:rsidR="0091478B" w:rsidRDefault="0091478B" w:rsidP="005F2D8D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91478B" w:rsidSect="003024F5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0938B6" w:rsidRPr="00D45B54" w:rsidRDefault="000938B6" w:rsidP="000938B6">
      <w:pPr>
        <w:tabs>
          <w:tab w:val="left" w:pos="567"/>
          <w:tab w:val="left" w:pos="851"/>
        </w:tabs>
        <w:jc w:val="center"/>
        <w:outlineLvl w:val="0"/>
        <w:rPr>
          <w:rFonts w:ascii="Times New Roman" w:hAnsi="Times New Roman" w:cs="Times New Roman"/>
          <w:b/>
        </w:rPr>
      </w:pPr>
      <w:r w:rsidRPr="00D45B54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Style w:val="ab"/>
        <w:tblW w:w="10200" w:type="dxa"/>
        <w:tblInd w:w="-34" w:type="dxa"/>
        <w:tblLook w:val="04A0" w:firstRow="1" w:lastRow="0" w:firstColumn="1" w:lastColumn="0" w:noHBand="0" w:noVBand="1"/>
      </w:tblPr>
      <w:tblGrid>
        <w:gridCol w:w="850"/>
        <w:gridCol w:w="6096"/>
        <w:gridCol w:w="1275"/>
        <w:gridCol w:w="993"/>
        <w:gridCol w:w="986"/>
      </w:tblGrid>
      <w:tr w:rsidR="000938B6" w:rsidRPr="00566BE6" w:rsidTr="00DD0F53">
        <w:tc>
          <w:tcPr>
            <w:tcW w:w="850" w:type="dxa"/>
            <w:vMerge w:val="restart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6" w:type="dxa"/>
            <w:vMerge w:val="restart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79" w:type="dxa"/>
            <w:gridSpan w:val="2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Дата</w:t>
            </w:r>
          </w:p>
        </w:tc>
      </w:tr>
      <w:tr w:rsidR="000938B6" w:rsidRPr="00566BE6" w:rsidTr="00DD0F53">
        <w:tc>
          <w:tcPr>
            <w:tcW w:w="850" w:type="dxa"/>
            <w:vMerge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Факт</w:t>
            </w:r>
          </w:p>
        </w:tc>
      </w:tr>
      <w:tr w:rsidR="005C5E42" w:rsidRPr="00D317B1" w:rsidTr="00D317B1">
        <w:tc>
          <w:tcPr>
            <w:tcW w:w="10200" w:type="dxa"/>
            <w:gridSpan w:val="5"/>
          </w:tcPr>
          <w:p w:rsidR="005C5E42" w:rsidRPr="00D317B1" w:rsidRDefault="00D317B1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D317B1">
              <w:rPr>
                <w:rFonts w:ascii="Times New Roman" w:hAnsi="Times New Roman" w:cs="Times New Roman"/>
                <w:b/>
                <w:i/>
              </w:rPr>
              <w:t>1 четверть</w:t>
            </w:r>
            <w:r w:rsidR="004B5896">
              <w:rPr>
                <w:rFonts w:ascii="Times New Roman" w:hAnsi="Times New Roman" w:cs="Times New Roman"/>
                <w:b/>
                <w:i/>
              </w:rPr>
              <w:t xml:space="preserve"> (1</w:t>
            </w:r>
            <w:r w:rsidR="00E6101A">
              <w:rPr>
                <w:rFonts w:ascii="Times New Roman" w:hAnsi="Times New Roman" w:cs="Times New Roman"/>
                <w:b/>
                <w:i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0938B6" w:rsidRPr="00566BE6" w:rsidTr="00DD0F53">
        <w:tc>
          <w:tcPr>
            <w:tcW w:w="10200" w:type="dxa"/>
            <w:gridSpan w:val="5"/>
          </w:tcPr>
          <w:p w:rsidR="000938B6" w:rsidRPr="00F32287" w:rsidRDefault="00F32287" w:rsidP="00D317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2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Технологии ручной обработки древесины и древесных материалов. </w:t>
            </w:r>
            <w:r w:rsidR="00A05E4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F32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A05E4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0938B6" w:rsidRPr="00566BE6" w:rsidTr="00DD0F53">
        <w:tc>
          <w:tcPr>
            <w:tcW w:w="850" w:type="dxa"/>
          </w:tcPr>
          <w:p w:rsidR="000938B6" w:rsidRPr="00E15CED" w:rsidRDefault="000938B6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Вводное занятие.</w:t>
            </w:r>
            <w:r w:rsidR="0064142E" w:rsidRPr="00C459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</w:t>
            </w:r>
            <w:r w:rsidR="006414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структаж по ТБ</w:t>
            </w:r>
            <w:r w:rsidR="0064142E" w:rsidRPr="00C459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938B6" w:rsidRPr="00A12BDC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98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938B6" w:rsidRPr="00566BE6" w:rsidTr="00DD0F53">
        <w:tc>
          <w:tcPr>
            <w:tcW w:w="850" w:type="dxa"/>
          </w:tcPr>
          <w:p w:rsidR="000938B6" w:rsidRPr="00E15CED" w:rsidRDefault="000938B6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938B6" w:rsidRPr="00AA6F66" w:rsidRDefault="0064142E" w:rsidP="00D317B1">
            <w:pPr>
              <w:tabs>
                <w:tab w:val="left" w:pos="567"/>
                <w:tab w:val="left" w:pos="851"/>
              </w:tabs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 xml:space="preserve">ция рабочего места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ручной обработки древесины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0938B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938B6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3.09</w:t>
            </w:r>
          </w:p>
        </w:tc>
        <w:tc>
          <w:tcPr>
            <w:tcW w:w="98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Творческий проект.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10.09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64142E" w:rsidP="00D317B1">
            <w:pPr>
              <w:tabs>
                <w:tab w:val="left" w:pos="567"/>
                <w:tab w:val="left" w:pos="851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Этапы выполнения творческого проекта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10.09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938B6" w:rsidRPr="00566BE6" w:rsidTr="00DD0F53">
        <w:tc>
          <w:tcPr>
            <w:tcW w:w="850" w:type="dxa"/>
          </w:tcPr>
          <w:p w:rsidR="000938B6" w:rsidRPr="00E15CED" w:rsidRDefault="000938B6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938B6" w:rsidRPr="009C00B5" w:rsidRDefault="009C00B5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Древесина как природный конструкционный материал.</w:t>
            </w:r>
          </w:p>
        </w:tc>
        <w:tc>
          <w:tcPr>
            <w:tcW w:w="1275" w:type="dxa"/>
          </w:tcPr>
          <w:p w:rsidR="000938B6" w:rsidRDefault="009C00B5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938B6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</w:t>
            </w:r>
          </w:p>
        </w:tc>
        <w:tc>
          <w:tcPr>
            <w:tcW w:w="98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938B6" w:rsidRPr="00566BE6" w:rsidTr="00DD0F53">
        <w:tc>
          <w:tcPr>
            <w:tcW w:w="850" w:type="dxa"/>
          </w:tcPr>
          <w:p w:rsidR="000938B6" w:rsidRPr="00E15CED" w:rsidRDefault="000938B6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938B6" w:rsidRPr="00AA6F66" w:rsidRDefault="009C00B5" w:rsidP="00D317B1">
            <w:pPr>
              <w:tabs>
                <w:tab w:val="left" w:pos="567"/>
                <w:tab w:val="left" w:pos="851"/>
              </w:tabs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«Древесина и ее свойства»</w:t>
            </w:r>
          </w:p>
        </w:tc>
        <w:tc>
          <w:tcPr>
            <w:tcW w:w="1275" w:type="dxa"/>
          </w:tcPr>
          <w:p w:rsidR="000938B6" w:rsidRDefault="009C00B5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938B6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</w:t>
            </w:r>
          </w:p>
        </w:tc>
        <w:tc>
          <w:tcPr>
            <w:tcW w:w="98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938B6" w:rsidRPr="00566BE6" w:rsidTr="00DD0F53">
        <w:tc>
          <w:tcPr>
            <w:tcW w:w="850" w:type="dxa"/>
          </w:tcPr>
          <w:p w:rsidR="000938B6" w:rsidRPr="00E15CED" w:rsidRDefault="000938B6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938B6" w:rsidRPr="009C00B5" w:rsidRDefault="009C00B5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иломате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риалы и древесные материалы</w:t>
            </w:r>
          </w:p>
        </w:tc>
        <w:tc>
          <w:tcPr>
            <w:tcW w:w="1275" w:type="dxa"/>
          </w:tcPr>
          <w:p w:rsidR="000938B6" w:rsidRDefault="009C00B5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938B6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24.09</w:t>
            </w:r>
          </w:p>
        </w:tc>
        <w:tc>
          <w:tcPr>
            <w:tcW w:w="986" w:type="dxa"/>
          </w:tcPr>
          <w:p w:rsidR="000938B6" w:rsidRPr="00566BE6" w:rsidRDefault="000938B6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C00B5" w:rsidRPr="00566BE6" w:rsidTr="00DD0F53">
        <w:tc>
          <w:tcPr>
            <w:tcW w:w="850" w:type="dxa"/>
          </w:tcPr>
          <w:p w:rsidR="009C00B5" w:rsidRPr="00E15CED" w:rsidRDefault="009C00B5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9C00B5" w:rsidRPr="00C45980" w:rsidRDefault="009C00B5" w:rsidP="009C00B5">
            <w:pPr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proofErr w:type="spellStart"/>
            <w:r w:rsidRPr="009C00B5"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 w:rsidRPr="009C00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«Распознава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видов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:rsidR="009C00B5" w:rsidRDefault="009C00B5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C00B5" w:rsidRPr="00E6101A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24.09</w:t>
            </w:r>
          </w:p>
        </w:tc>
        <w:tc>
          <w:tcPr>
            <w:tcW w:w="986" w:type="dxa"/>
          </w:tcPr>
          <w:p w:rsidR="009C00B5" w:rsidRPr="00566BE6" w:rsidRDefault="009C00B5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C00B5" w:rsidRPr="00566BE6" w:rsidTr="00DD0F53">
        <w:tc>
          <w:tcPr>
            <w:tcW w:w="850" w:type="dxa"/>
          </w:tcPr>
          <w:p w:rsidR="009C00B5" w:rsidRPr="00E15CED" w:rsidRDefault="009C00B5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9C00B5" w:rsidRPr="00C45980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 об изделии и детали.</w:t>
            </w:r>
          </w:p>
        </w:tc>
        <w:tc>
          <w:tcPr>
            <w:tcW w:w="1275" w:type="dxa"/>
          </w:tcPr>
          <w:p w:rsidR="009C00B5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C00B5" w:rsidRPr="00A12BDC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986" w:type="dxa"/>
          </w:tcPr>
          <w:p w:rsidR="009C00B5" w:rsidRPr="00566BE6" w:rsidRDefault="009C00B5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Графическая документация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Этапы создания изделий из древесины.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Технологическая карта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Разметка заготовок из древесины.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«Разметка разделочной доски»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Пиление заготовок из древесины.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«Выпиливание разделочной доски»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9C00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Строгание заготовок из древесины.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037EDC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«Строгание кромок разделочной доски»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29.10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6101A" w:rsidRPr="00566BE6" w:rsidTr="002C4432">
        <w:tc>
          <w:tcPr>
            <w:tcW w:w="10200" w:type="dxa"/>
            <w:gridSpan w:val="5"/>
          </w:tcPr>
          <w:p w:rsidR="00E6101A" w:rsidRPr="00566BE6" w:rsidRDefault="00E6101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17B1">
              <w:rPr>
                <w:rFonts w:ascii="Times New Roman" w:hAnsi="Times New Roman" w:cs="Times New Roman"/>
                <w:b/>
                <w:i/>
              </w:rPr>
              <w:t>2 четверть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Сверление отверстий в деталях из древесины.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12.11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«Разметка и с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верление отверстий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12.11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Default="0064142E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Соединение деталей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древесины с помощью гвоздей, 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саморезов.</w:t>
            </w:r>
          </w:p>
        </w:tc>
        <w:tc>
          <w:tcPr>
            <w:tcW w:w="1275" w:type="dxa"/>
          </w:tcPr>
          <w:p w:rsidR="0064142E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12BDC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19.11</w:t>
            </w:r>
          </w:p>
          <w:p w:rsidR="002C4432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19.11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64142E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Соединение деталей из древесины клеем.</w:t>
            </w:r>
          </w:p>
        </w:tc>
        <w:tc>
          <w:tcPr>
            <w:tcW w:w="1275" w:type="dxa"/>
          </w:tcPr>
          <w:p w:rsidR="0064142E" w:rsidRDefault="00A05E4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26.11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05E4A" w:rsidRPr="00566BE6" w:rsidTr="00DD0F53">
        <w:tc>
          <w:tcPr>
            <w:tcW w:w="850" w:type="dxa"/>
          </w:tcPr>
          <w:p w:rsidR="00A05E4A" w:rsidRPr="00E15CED" w:rsidRDefault="00A05E4A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A05E4A" w:rsidRPr="00C45980" w:rsidRDefault="00A05E4A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1275" w:type="dxa"/>
          </w:tcPr>
          <w:p w:rsidR="00A05E4A" w:rsidRDefault="00A05E4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05E4A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26.11</w:t>
            </w:r>
          </w:p>
        </w:tc>
        <w:tc>
          <w:tcPr>
            <w:tcW w:w="986" w:type="dxa"/>
          </w:tcPr>
          <w:p w:rsidR="00A05E4A" w:rsidRPr="00566BE6" w:rsidRDefault="00A05E4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32287" w:rsidRPr="00566BE6" w:rsidTr="00DD0F53">
        <w:tc>
          <w:tcPr>
            <w:tcW w:w="10200" w:type="dxa"/>
            <w:gridSpan w:val="5"/>
          </w:tcPr>
          <w:p w:rsidR="00F32287" w:rsidRPr="00A12BDC" w:rsidRDefault="00F3228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7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  <w:lang w:eastAsia="ru-RU"/>
              </w:rPr>
              <w:t xml:space="preserve">Технологии художественно - прикладной обработки материалов  </w:t>
            </w:r>
            <w:r w:rsidR="00AD7E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32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64142E" w:rsidP="006414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Зачистка изделий из древесины.</w:t>
            </w:r>
          </w:p>
        </w:tc>
        <w:tc>
          <w:tcPr>
            <w:tcW w:w="1275" w:type="dxa"/>
          </w:tcPr>
          <w:p w:rsidR="0064142E" w:rsidRDefault="00F3228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4142E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3.12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4142E" w:rsidRPr="00566BE6" w:rsidTr="00DD0F53">
        <w:tc>
          <w:tcPr>
            <w:tcW w:w="850" w:type="dxa"/>
          </w:tcPr>
          <w:p w:rsidR="0064142E" w:rsidRPr="00E15CED" w:rsidRDefault="0064142E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64142E" w:rsidRPr="00C45980" w:rsidRDefault="00F32287" w:rsidP="00F322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«Зачистка доски»</w:t>
            </w:r>
          </w:p>
        </w:tc>
        <w:tc>
          <w:tcPr>
            <w:tcW w:w="1275" w:type="dxa"/>
          </w:tcPr>
          <w:p w:rsidR="0064142E" w:rsidRDefault="00F3228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941A4" w:rsidRPr="00C941A4" w:rsidRDefault="002C4432" w:rsidP="00C941A4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3.12</w:t>
            </w:r>
          </w:p>
        </w:tc>
        <w:tc>
          <w:tcPr>
            <w:tcW w:w="986" w:type="dxa"/>
          </w:tcPr>
          <w:p w:rsidR="0064142E" w:rsidRPr="00566BE6" w:rsidRDefault="0064142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32287" w:rsidRPr="00566BE6" w:rsidTr="00DD0F53">
        <w:tc>
          <w:tcPr>
            <w:tcW w:w="850" w:type="dxa"/>
          </w:tcPr>
          <w:p w:rsidR="00F32287" w:rsidRPr="00E15CED" w:rsidRDefault="00F3228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F32287" w:rsidRDefault="00C73682" w:rsidP="00F322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Выпиливание лобзиком.</w:t>
            </w:r>
          </w:p>
        </w:tc>
        <w:tc>
          <w:tcPr>
            <w:tcW w:w="1275" w:type="dxa"/>
          </w:tcPr>
          <w:p w:rsidR="00F32287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32287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10.12</w:t>
            </w:r>
          </w:p>
        </w:tc>
        <w:tc>
          <w:tcPr>
            <w:tcW w:w="986" w:type="dxa"/>
          </w:tcPr>
          <w:p w:rsidR="00F32287" w:rsidRPr="00566BE6" w:rsidRDefault="00F3228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73682" w:rsidRPr="00566BE6" w:rsidTr="00DD0F53">
        <w:tc>
          <w:tcPr>
            <w:tcW w:w="850" w:type="dxa"/>
          </w:tcPr>
          <w:p w:rsidR="00C73682" w:rsidRPr="00E15CED" w:rsidRDefault="00C73682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C73682" w:rsidRPr="00C45980" w:rsidRDefault="00C73682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«Нанесение рисунка»</w:t>
            </w:r>
          </w:p>
        </w:tc>
        <w:tc>
          <w:tcPr>
            <w:tcW w:w="1275" w:type="dxa"/>
          </w:tcPr>
          <w:p w:rsidR="00C73682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73682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10.12</w:t>
            </w:r>
          </w:p>
        </w:tc>
        <w:tc>
          <w:tcPr>
            <w:tcW w:w="986" w:type="dxa"/>
          </w:tcPr>
          <w:p w:rsidR="00C73682" w:rsidRPr="00566BE6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73682" w:rsidRPr="00566BE6" w:rsidTr="00DD0F53">
        <w:tc>
          <w:tcPr>
            <w:tcW w:w="850" w:type="dxa"/>
          </w:tcPr>
          <w:p w:rsidR="00C73682" w:rsidRPr="00E15CED" w:rsidRDefault="00C73682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C73682" w:rsidRDefault="00C73682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«Выпиливание лобзиком»</w:t>
            </w:r>
          </w:p>
        </w:tc>
        <w:tc>
          <w:tcPr>
            <w:tcW w:w="1275" w:type="dxa"/>
          </w:tcPr>
          <w:p w:rsidR="00C73682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12BDC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16.12</w:t>
            </w:r>
          </w:p>
          <w:p w:rsidR="002C4432" w:rsidRPr="00C941A4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16.12</w:t>
            </w:r>
          </w:p>
        </w:tc>
        <w:tc>
          <w:tcPr>
            <w:tcW w:w="986" w:type="dxa"/>
          </w:tcPr>
          <w:p w:rsidR="00C73682" w:rsidRPr="00566BE6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73682" w:rsidRPr="00566BE6" w:rsidTr="00DD0F53">
        <w:tc>
          <w:tcPr>
            <w:tcW w:w="850" w:type="dxa"/>
          </w:tcPr>
          <w:p w:rsidR="00C73682" w:rsidRPr="00E15CED" w:rsidRDefault="00C73682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C73682" w:rsidRPr="00C45980" w:rsidRDefault="00C73682" w:rsidP="00D317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Выжигание по дереву.</w:t>
            </w:r>
          </w:p>
        </w:tc>
        <w:tc>
          <w:tcPr>
            <w:tcW w:w="1275" w:type="dxa"/>
          </w:tcPr>
          <w:p w:rsidR="00C73682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73682" w:rsidRPr="002C4432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23.12</w:t>
            </w:r>
          </w:p>
        </w:tc>
        <w:tc>
          <w:tcPr>
            <w:tcW w:w="986" w:type="dxa"/>
          </w:tcPr>
          <w:p w:rsidR="00C73682" w:rsidRPr="00566BE6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73682" w:rsidRPr="00566BE6" w:rsidTr="00DD0F53">
        <w:tc>
          <w:tcPr>
            <w:tcW w:w="850" w:type="dxa"/>
          </w:tcPr>
          <w:p w:rsidR="00C73682" w:rsidRPr="00E15CED" w:rsidRDefault="00C73682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C73682" w:rsidRPr="00C45980" w:rsidRDefault="005C5E42" w:rsidP="005C5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</w:t>
            </w:r>
            <w:r w:rsidRPr="005C5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C73682" w:rsidRPr="00A12BDC" w:rsidRDefault="005C5E4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2B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C5E42" w:rsidRPr="00A12BDC" w:rsidRDefault="002C4432" w:rsidP="005C5E4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23.12</w:t>
            </w:r>
          </w:p>
        </w:tc>
        <w:tc>
          <w:tcPr>
            <w:tcW w:w="986" w:type="dxa"/>
          </w:tcPr>
          <w:p w:rsidR="00C73682" w:rsidRPr="00566BE6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C5E42" w:rsidRPr="00D317B1" w:rsidTr="00D317B1">
        <w:tc>
          <w:tcPr>
            <w:tcW w:w="10200" w:type="dxa"/>
            <w:gridSpan w:val="5"/>
          </w:tcPr>
          <w:p w:rsidR="005C5E42" w:rsidRPr="00D317B1" w:rsidRDefault="00D317B1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D317B1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  <w:r w:rsidR="008F727E">
              <w:rPr>
                <w:rFonts w:ascii="Times New Roman" w:hAnsi="Times New Roman" w:cs="Times New Roman"/>
                <w:b/>
                <w:i/>
              </w:rPr>
              <w:t>(2</w:t>
            </w:r>
            <w:r w:rsidR="008F727E">
              <w:rPr>
                <w:rFonts w:ascii="Times New Roman" w:hAnsi="Times New Roman" w:cs="Times New Roman"/>
                <w:b/>
                <w:i/>
                <w:lang w:val="en-US"/>
              </w:rPr>
              <w:t>0</w:t>
            </w:r>
            <w:r w:rsidR="008F727E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="00DA295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E4A" w:rsidRPr="00566BE6" w:rsidTr="00DD0F53">
        <w:tc>
          <w:tcPr>
            <w:tcW w:w="850" w:type="dxa"/>
          </w:tcPr>
          <w:p w:rsidR="00A05E4A" w:rsidRPr="00E15CED" w:rsidRDefault="00A05E4A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A05E4A" w:rsidRDefault="005C5E42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 xml:space="preserve">Отделка </w:t>
            </w:r>
            <w:r w:rsidR="003C10F8">
              <w:rPr>
                <w:rFonts w:ascii="Times New Roman" w:eastAsia="Times New Roman" w:hAnsi="Times New Roman" w:cs="Times New Roman"/>
                <w:lang w:eastAsia="ru-RU"/>
              </w:rPr>
              <w:t>изделий из древесины выжиганием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:rsidR="00A05E4A" w:rsidRPr="00A12BDC" w:rsidRDefault="005C5E4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2B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12BDC" w:rsidRDefault="002C4432" w:rsidP="005C5E4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14.01</w:t>
            </w:r>
          </w:p>
          <w:p w:rsidR="002C4432" w:rsidRPr="00A12BDC" w:rsidRDefault="002C4432" w:rsidP="005C5E4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14.01</w:t>
            </w:r>
          </w:p>
        </w:tc>
        <w:tc>
          <w:tcPr>
            <w:tcW w:w="986" w:type="dxa"/>
          </w:tcPr>
          <w:p w:rsidR="00A05E4A" w:rsidRPr="00566BE6" w:rsidRDefault="00A05E4A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73682" w:rsidRPr="00566BE6" w:rsidTr="00DD0F53">
        <w:tc>
          <w:tcPr>
            <w:tcW w:w="10200" w:type="dxa"/>
            <w:gridSpan w:val="5"/>
          </w:tcPr>
          <w:p w:rsidR="00C73682" w:rsidRPr="00AD7EF0" w:rsidRDefault="00AD7EF0" w:rsidP="00AD7E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7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машинной обработки металлов и искусственных материалов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D7EF0">
              <w:rPr>
                <w:rFonts w:ascii="Times New Roman" w:hAnsi="Times New Roman" w:cs="Times New Roman"/>
                <w:b/>
                <w:sz w:val="20"/>
                <w:szCs w:val="20"/>
              </w:rPr>
              <w:t>2 часа</w:t>
            </w:r>
          </w:p>
        </w:tc>
      </w:tr>
      <w:tr w:rsidR="00C73682" w:rsidRPr="00566BE6" w:rsidTr="00DD0F53">
        <w:tc>
          <w:tcPr>
            <w:tcW w:w="850" w:type="dxa"/>
          </w:tcPr>
          <w:p w:rsidR="00C73682" w:rsidRPr="00E15CED" w:rsidRDefault="00C73682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C73682" w:rsidRDefault="00AD7EF0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Понятие о машине и механизме.</w:t>
            </w:r>
          </w:p>
        </w:tc>
        <w:tc>
          <w:tcPr>
            <w:tcW w:w="1275" w:type="dxa"/>
          </w:tcPr>
          <w:p w:rsidR="00C73682" w:rsidRDefault="00AD7EF0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12BDC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21.01</w:t>
            </w:r>
          </w:p>
          <w:p w:rsidR="002C4432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21.01</w:t>
            </w:r>
          </w:p>
        </w:tc>
        <w:tc>
          <w:tcPr>
            <w:tcW w:w="986" w:type="dxa"/>
          </w:tcPr>
          <w:p w:rsidR="00C73682" w:rsidRPr="00566BE6" w:rsidRDefault="00C7368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D7EF0" w:rsidRPr="00566BE6" w:rsidTr="00DD0F53">
        <w:tc>
          <w:tcPr>
            <w:tcW w:w="10200" w:type="dxa"/>
            <w:gridSpan w:val="5"/>
          </w:tcPr>
          <w:p w:rsidR="00AD7EF0" w:rsidRPr="00566BE6" w:rsidRDefault="00AD7EF0" w:rsidP="00A05E4A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C73682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  <w:lang w:eastAsia="ru-RU"/>
              </w:rPr>
              <w:t xml:space="preserve">Технологии ручной обработки металлов и искусственных материалов </w:t>
            </w:r>
            <w:r w:rsidR="00A05E4A">
              <w:rPr>
                <w:rFonts w:ascii="Times New Roman" w:hAnsi="Times New Roman" w:cs="Times New Roman"/>
                <w:b/>
                <w:sz w:val="20"/>
                <w:szCs w:val="20"/>
              </w:rPr>
              <w:t>17 часов</w:t>
            </w:r>
          </w:p>
        </w:tc>
      </w:tr>
      <w:tr w:rsidR="00AD7EF0" w:rsidRPr="00566BE6" w:rsidTr="00DD0F53">
        <w:tc>
          <w:tcPr>
            <w:tcW w:w="850" w:type="dxa"/>
          </w:tcPr>
          <w:p w:rsidR="00AD7EF0" w:rsidRPr="00E15CED" w:rsidRDefault="00AD7EF0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AD7EF0" w:rsidRDefault="00AD7EF0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Тонколисто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вой металл и проволока.</w:t>
            </w:r>
          </w:p>
        </w:tc>
        <w:tc>
          <w:tcPr>
            <w:tcW w:w="1275" w:type="dxa"/>
          </w:tcPr>
          <w:p w:rsidR="00AD7EF0" w:rsidRDefault="008F727E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12BDC" w:rsidRPr="00A12BDC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28.01</w:t>
            </w:r>
          </w:p>
        </w:tc>
        <w:tc>
          <w:tcPr>
            <w:tcW w:w="986" w:type="dxa"/>
          </w:tcPr>
          <w:p w:rsidR="00AD7EF0" w:rsidRPr="00566BE6" w:rsidRDefault="00AD7EF0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D7EF0" w:rsidRPr="00566BE6" w:rsidTr="00DD0F53">
        <w:tc>
          <w:tcPr>
            <w:tcW w:w="850" w:type="dxa"/>
          </w:tcPr>
          <w:p w:rsidR="00AD7EF0" w:rsidRPr="00E15CED" w:rsidRDefault="00AD7EF0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AD7EF0" w:rsidRPr="00C45980" w:rsidRDefault="00AD7EF0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Рабочее место для ручной обработки металлов.</w:t>
            </w:r>
          </w:p>
        </w:tc>
        <w:tc>
          <w:tcPr>
            <w:tcW w:w="1275" w:type="dxa"/>
          </w:tcPr>
          <w:p w:rsidR="00AD7EF0" w:rsidRDefault="00AD7EF0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D7EF0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28.01</w:t>
            </w:r>
          </w:p>
        </w:tc>
        <w:tc>
          <w:tcPr>
            <w:tcW w:w="986" w:type="dxa"/>
          </w:tcPr>
          <w:p w:rsidR="00AD7EF0" w:rsidRPr="00566BE6" w:rsidRDefault="00AD7EF0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р. «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Ознакомление с устройством слесарного верстака и тисков.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4.02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Графическое изображение изделий из металлов и искусственных материалов.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4.02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изделий из 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аллов и искусствен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ных материалов.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11.02</w:t>
            </w:r>
          </w:p>
          <w:p w:rsidR="002C4432" w:rsidRPr="00D317B1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11.02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технологии изготовления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еталей из металлов и искусствен</w:t>
            </w: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ных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18.02</w:t>
            </w:r>
          </w:p>
          <w:p w:rsidR="002C4432" w:rsidRPr="00D317B1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18.02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C73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Правка и разметка заготовок из тонколистового металла и проволоки.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25.02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«Правка и разметка заготовок»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25.02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Резание и зачистка заготовок из тонколистового металла, проволоки и искусственных материалов.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2C4432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4.03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«Резание металла»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8F727E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4.03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Гибка заготовок из тонколистового металла и проволоки.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8F727E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11.03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0A1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«Сгибание заготовок»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11.03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0A1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18.03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0A1EAC" w:rsidTr="00DD0F53">
        <w:tc>
          <w:tcPr>
            <w:tcW w:w="10200" w:type="dxa"/>
            <w:gridSpan w:val="5"/>
          </w:tcPr>
          <w:p w:rsidR="008206B7" w:rsidRPr="004B5896" w:rsidRDefault="008206B7" w:rsidP="000A1E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A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Технологии домашнего хозяйства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</w:t>
            </w:r>
            <w:r w:rsidRPr="000A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часов.</w:t>
            </w: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Интерьер жилого помещения.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D317B1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18.03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DA2956" w:rsidTr="00C53898">
        <w:tc>
          <w:tcPr>
            <w:tcW w:w="10200" w:type="dxa"/>
            <w:gridSpan w:val="5"/>
          </w:tcPr>
          <w:p w:rsidR="008206B7" w:rsidRPr="00DA295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 w:rsidRPr="004B5896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="008D0799">
              <w:rPr>
                <w:rFonts w:ascii="Times New Roman" w:hAnsi="Times New Roman" w:cs="Times New Roman"/>
                <w:b/>
                <w:i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4B589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Технологии ухода за жилым помещением, одеждой, обувью.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206B7" w:rsidRPr="008F727E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технологии изготовления полезных для дома вещей.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8.04</w:t>
            </w:r>
          </w:p>
          <w:p w:rsidR="002C4432" w:rsidRPr="00DA2956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15.04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AD7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Пр.р. «Изготовле</w:t>
            </w:r>
            <w:r w:rsidRPr="00C45980">
              <w:rPr>
                <w:rFonts w:ascii="Times New Roman" w:eastAsia="Times New Roman" w:hAnsi="Times New Roman" w:cs="Times New Roman"/>
                <w:noProof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полез</w:t>
            </w:r>
            <w:r w:rsidRPr="00C459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ных для дома вещей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2C4432" w:rsidP="008F727E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15.04</w:t>
            </w:r>
          </w:p>
          <w:p w:rsidR="002C4432" w:rsidRPr="00DA2956" w:rsidRDefault="002C4432" w:rsidP="008F727E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22.04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A05E4A" w:rsidTr="00DD0F53">
        <w:tc>
          <w:tcPr>
            <w:tcW w:w="850" w:type="dxa"/>
          </w:tcPr>
          <w:p w:rsidR="008206B7" w:rsidRPr="00A05E4A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96" w:type="dxa"/>
          </w:tcPr>
          <w:p w:rsidR="008206B7" w:rsidRPr="00A05E4A" w:rsidRDefault="008206B7" w:rsidP="00AD7EF0">
            <w:pPr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</w:pPr>
            <w:r w:rsidRPr="00A05E4A"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Промежуточная аттестация</w:t>
            </w:r>
          </w:p>
        </w:tc>
        <w:tc>
          <w:tcPr>
            <w:tcW w:w="1275" w:type="dxa"/>
          </w:tcPr>
          <w:p w:rsidR="008206B7" w:rsidRPr="00A05E4A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A05E4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93" w:type="dxa"/>
          </w:tcPr>
          <w:p w:rsidR="008206B7" w:rsidRPr="00DA2956" w:rsidRDefault="002C4432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22.04</w:t>
            </w:r>
          </w:p>
        </w:tc>
        <w:tc>
          <w:tcPr>
            <w:tcW w:w="986" w:type="dxa"/>
          </w:tcPr>
          <w:p w:rsidR="008206B7" w:rsidRPr="00A05E4A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206B7" w:rsidRPr="00566BE6" w:rsidTr="00DD0F53">
        <w:tc>
          <w:tcPr>
            <w:tcW w:w="10200" w:type="dxa"/>
            <w:gridSpan w:val="5"/>
          </w:tcPr>
          <w:p w:rsidR="008206B7" w:rsidRPr="00566BE6" w:rsidRDefault="008206B7" w:rsidP="000A1EAC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1EA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Исследовательская и созидательная деятельность</w:t>
            </w:r>
            <w:r w:rsidRPr="000A1EAC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  <w:t>10 часов</w:t>
            </w: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D317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Творческий проект «Подставка для рисования»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8D0799" w:rsidP="004B589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29.04</w:t>
            </w:r>
          </w:p>
          <w:p w:rsidR="008D0799" w:rsidRPr="00DA2956" w:rsidRDefault="008D0799" w:rsidP="004B589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29.04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D317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творческим проектом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206B7" w:rsidRDefault="008D0799" w:rsidP="00C5389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6.05</w:t>
            </w:r>
          </w:p>
          <w:p w:rsidR="008D0799" w:rsidRDefault="008D0799" w:rsidP="00C5389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6.05</w:t>
            </w:r>
          </w:p>
          <w:p w:rsidR="008D0799" w:rsidRDefault="008D0799" w:rsidP="00C5389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13.05</w:t>
            </w:r>
          </w:p>
          <w:p w:rsidR="008D0799" w:rsidRPr="00DA2956" w:rsidRDefault="008D0799" w:rsidP="00C5389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13.05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Default="008206B7" w:rsidP="00D317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Оформление проектных материалов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8D0799" w:rsidP="00C5389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20.05</w:t>
            </w:r>
          </w:p>
          <w:p w:rsidR="008D0799" w:rsidRPr="00DA2956" w:rsidRDefault="008D0799" w:rsidP="00C5389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20.05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850" w:type="dxa"/>
          </w:tcPr>
          <w:p w:rsidR="008206B7" w:rsidRPr="00E15CED" w:rsidRDefault="008206B7" w:rsidP="000938B6">
            <w:pPr>
              <w:pStyle w:val="a5"/>
              <w:numPr>
                <w:ilvl w:val="0"/>
                <w:numId w:val="21"/>
              </w:numPr>
              <w:tabs>
                <w:tab w:val="left" w:pos="567"/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206B7" w:rsidRPr="00C45980" w:rsidRDefault="008206B7" w:rsidP="00D317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980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1275" w:type="dxa"/>
          </w:tcPr>
          <w:p w:rsidR="008206B7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06B7" w:rsidRDefault="008D0799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27.05</w:t>
            </w:r>
          </w:p>
          <w:p w:rsidR="008D0799" w:rsidRPr="004B5896" w:rsidRDefault="008D0799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27.05</w:t>
            </w: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206B7" w:rsidRPr="00566BE6" w:rsidTr="00DD0F53">
        <w:tc>
          <w:tcPr>
            <w:tcW w:w="6946" w:type="dxa"/>
            <w:gridSpan w:val="2"/>
          </w:tcPr>
          <w:p w:rsidR="008206B7" w:rsidRPr="00C45980" w:rsidRDefault="008206B7" w:rsidP="00A05E4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8206B7" w:rsidRPr="008D0799" w:rsidRDefault="008D0799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993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8206B7" w:rsidRPr="00566BE6" w:rsidRDefault="008206B7" w:rsidP="00D317B1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633482" w:rsidRPr="005F2D8D" w:rsidRDefault="00633482" w:rsidP="0063348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633482" w:rsidRPr="005F2D8D" w:rsidSect="00C61B80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A2B4E" w:rsidRPr="00A53E5F" w:rsidRDefault="005A2B4E" w:rsidP="00040285">
      <w:pPr>
        <w:spacing w:after="0"/>
        <w:jc w:val="right"/>
        <w:rPr>
          <w:rFonts w:ascii="Times New Roman" w:hAnsi="Times New Roman" w:cs="Times New Roman"/>
        </w:rPr>
      </w:pPr>
    </w:p>
    <w:sectPr w:rsidR="005A2B4E" w:rsidRPr="00A53E5F" w:rsidSect="00116E2E">
      <w:footerReference w:type="default" r:id="rId7"/>
      <w:pgSz w:w="11906" w:h="16838"/>
      <w:pgMar w:top="1134" w:right="851" w:bottom="85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9F" w:rsidRDefault="00CD239F">
      <w:pPr>
        <w:spacing w:after="0" w:line="240" w:lineRule="auto"/>
      </w:pPr>
      <w:r>
        <w:separator/>
      </w:r>
    </w:p>
  </w:endnote>
  <w:endnote w:type="continuationSeparator" w:id="0">
    <w:p w:rsidR="00CD239F" w:rsidRDefault="00CD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32" w:rsidRDefault="002C4432">
    <w:pPr>
      <w:pStyle w:val="a8"/>
      <w:jc w:val="right"/>
    </w:pPr>
  </w:p>
  <w:p w:rsidR="002C4432" w:rsidRDefault="002C4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9F" w:rsidRDefault="00CD239F">
      <w:pPr>
        <w:spacing w:after="0" w:line="240" w:lineRule="auto"/>
      </w:pPr>
      <w:r>
        <w:separator/>
      </w:r>
    </w:p>
  </w:footnote>
  <w:footnote w:type="continuationSeparator" w:id="0">
    <w:p w:rsidR="00CD239F" w:rsidRDefault="00CD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D7A"/>
    <w:multiLevelType w:val="hybridMultilevel"/>
    <w:tmpl w:val="FB3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C5B"/>
    <w:multiLevelType w:val="hybridMultilevel"/>
    <w:tmpl w:val="1616CF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76C76"/>
    <w:multiLevelType w:val="hybridMultilevel"/>
    <w:tmpl w:val="8A1E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53F7"/>
    <w:multiLevelType w:val="hybridMultilevel"/>
    <w:tmpl w:val="CE682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A2802"/>
    <w:multiLevelType w:val="hybridMultilevel"/>
    <w:tmpl w:val="17045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265BAE"/>
    <w:multiLevelType w:val="hybridMultilevel"/>
    <w:tmpl w:val="DC9C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6CA"/>
    <w:multiLevelType w:val="hybridMultilevel"/>
    <w:tmpl w:val="EEE4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634B"/>
    <w:multiLevelType w:val="hybridMultilevel"/>
    <w:tmpl w:val="E42A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255B"/>
    <w:multiLevelType w:val="hybridMultilevel"/>
    <w:tmpl w:val="83D6477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90543E9"/>
    <w:multiLevelType w:val="hybridMultilevel"/>
    <w:tmpl w:val="F89A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06A8"/>
    <w:multiLevelType w:val="hybridMultilevel"/>
    <w:tmpl w:val="0F00D1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E2547A"/>
    <w:multiLevelType w:val="hybridMultilevel"/>
    <w:tmpl w:val="2794AD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55A5116"/>
    <w:multiLevelType w:val="hybridMultilevel"/>
    <w:tmpl w:val="FB3AA7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1B3CEA"/>
    <w:multiLevelType w:val="hybridMultilevel"/>
    <w:tmpl w:val="4588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21CE8"/>
    <w:multiLevelType w:val="hybridMultilevel"/>
    <w:tmpl w:val="3DFAF2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F87F91"/>
    <w:multiLevelType w:val="hybridMultilevel"/>
    <w:tmpl w:val="6B74B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34178DE"/>
    <w:multiLevelType w:val="hybridMultilevel"/>
    <w:tmpl w:val="5EEA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8621B"/>
    <w:multiLevelType w:val="hybridMultilevel"/>
    <w:tmpl w:val="9850A5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71A7057"/>
    <w:multiLevelType w:val="hybridMultilevel"/>
    <w:tmpl w:val="2056D0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9DE7F05"/>
    <w:multiLevelType w:val="hybridMultilevel"/>
    <w:tmpl w:val="941C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86875"/>
    <w:multiLevelType w:val="hybridMultilevel"/>
    <w:tmpl w:val="2C9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0"/>
  </w:num>
  <w:num w:numId="5">
    <w:abstractNumId w:val="15"/>
  </w:num>
  <w:num w:numId="6">
    <w:abstractNumId w:val="14"/>
  </w:num>
  <w:num w:numId="7">
    <w:abstractNumId w:val="18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  <w:num w:numId="16">
    <w:abstractNumId w:val="19"/>
  </w:num>
  <w:num w:numId="17">
    <w:abstractNumId w:val="17"/>
  </w:num>
  <w:num w:numId="18">
    <w:abstractNumId w:val="8"/>
  </w:num>
  <w:num w:numId="19">
    <w:abstractNumId w:val="3"/>
  </w:num>
  <w:num w:numId="20">
    <w:abstractNumId w:val="12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1BB"/>
    <w:rsid w:val="00011468"/>
    <w:rsid w:val="00037EDC"/>
    <w:rsid w:val="00040285"/>
    <w:rsid w:val="00050903"/>
    <w:rsid w:val="000904B2"/>
    <w:rsid w:val="000938B6"/>
    <w:rsid w:val="000A1EAC"/>
    <w:rsid w:val="000C6026"/>
    <w:rsid w:val="000F46D7"/>
    <w:rsid w:val="00111075"/>
    <w:rsid w:val="00116E2E"/>
    <w:rsid w:val="0013632E"/>
    <w:rsid w:val="00162619"/>
    <w:rsid w:val="001D47AF"/>
    <w:rsid w:val="001E5C4A"/>
    <w:rsid w:val="002560CA"/>
    <w:rsid w:val="002B2360"/>
    <w:rsid w:val="002C4432"/>
    <w:rsid w:val="003024F5"/>
    <w:rsid w:val="00326C23"/>
    <w:rsid w:val="00333E77"/>
    <w:rsid w:val="00390265"/>
    <w:rsid w:val="003C10F8"/>
    <w:rsid w:val="003F6476"/>
    <w:rsid w:val="00433444"/>
    <w:rsid w:val="0044062F"/>
    <w:rsid w:val="00450559"/>
    <w:rsid w:val="00454E71"/>
    <w:rsid w:val="00483911"/>
    <w:rsid w:val="004B5896"/>
    <w:rsid w:val="004E417F"/>
    <w:rsid w:val="004E6F6D"/>
    <w:rsid w:val="00503670"/>
    <w:rsid w:val="0058777D"/>
    <w:rsid w:val="005A2B4E"/>
    <w:rsid w:val="005C4CE3"/>
    <w:rsid w:val="005C5E42"/>
    <w:rsid w:val="005F2D8D"/>
    <w:rsid w:val="00621E81"/>
    <w:rsid w:val="00633482"/>
    <w:rsid w:val="0064142E"/>
    <w:rsid w:val="00692166"/>
    <w:rsid w:val="00693800"/>
    <w:rsid w:val="006B2C94"/>
    <w:rsid w:val="00772E6B"/>
    <w:rsid w:val="00785ADF"/>
    <w:rsid w:val="007C12D4"/>
    <w:rsid w:val="007F0696"/>
    <w:rsid w:val="008206B7"/>
    <w:rsid w:val="00831F51"/>
    <w:rsid w:val="008526C0"/>
    <w:rsid w:val="008A459B"/>
    <w:rsid w:val="008D0799"/>
    <w:rsid w:val="008E05E7"/>
    <w:rsid w:val="008F727E"/>
    <w:rsid w:val="0091478B"/>
    <w:rsid w:val="009576BC"/>
    <w:rsid w:val="00972EE9"/>
    <w:rsid w:val="009A1D3A"/>
    <w:rsid w:val="009A77B5"/>
    <w:rsid w:val="009B1BBF"/>
    <w:rsid w:val="009C00B5"/>
    <w:rsid w:val="009C4FFF"/>
    <w:rsid w:val="00A03463"/>
    <w:rsid w:val="00A05E4A"/>
    <w:rsid w:val="00A12BDC"/>
    <w:rsid w:val="00A358B8"/>
    <w:rsid w:val="00A53E5F"/>
    <w:rsid w:val="00A56094"/>
    <w:rsid w:val="00A82BB5"/>
    <w:rsid w:val="00AD7EF0"/>
    <w:rsid w:val="00AF3B12"/>
    <w:rsid w:val="00B73C44"/>
    <w:rsid w:val="00BE555F"/>
    <w:rsid w:val="00C111BB"/>
    <w:rsid w:val="00C2183C"/>
    <w:rsid w:val="00C27EFA"/>
    <w:rsid w:val="00C31624"/>
    <w:rsid w:val="00C45980"/>
    <w:rsid w:val="00C53898"/>
    <w:rsid w:val="00C61B80"/>
    <w:rsid w:val="00C662C6"/>
    <w:rsid w:val="00C73682"/>
    <w:rsid w:val="00C80DDB"/>
    <w:rsid w:val="00C941A4"/>
    <w:rsid w:val="00CA0775"/>
    <w:rsid w:val="00CD239F"/>
    <w:rsid w:val="00D04965"/>
    <w:rsid w:val="00D317B1"/>
    <w:rsid w:val="00D35C67"/>
    <w:rsid w:val="00D4476A"/>
    <w:rsid w:val="00D62CA1"/>
    <w:rsid w:val="00D62EAF"/>
    <w:rsid w:val="00D66773"/>
    <w:rsid w:val="00D94E05"/>
    <w:rsid w:val="00DA2956"/>
    <w:rsid w:val="00DA4E07"/>
    <w:rsid w:val="00DD0F53"/>
    <w:rsid w:val="00DD231B"/>
    <w:rsid w:val="00DF312B"/>
    <w:rsid w:val="00E37A28"/>
    <w:rsid w:val="00E6101A"/>
    <w:rsid w:val="00E85C2D"/>
    <w:rsid w:val="00ED46AE"/>
    <w:rsid w:val="00F32287"/>
    <w:rsid w:val="00F46799"/>
    <w:rsid w:val="00F65364"/>
    <w:rsid w:val="00F7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366D"/>
  <w15:docId w15:val="{C75DFBB5-DA3D-49D6-88D5-4F75DD9E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C6"/>
  </w:style>
  <w:style w:type="paragraph" w:styleId="3">
    <w:name w:val="heading 3"/>
    <w:basedOn w:val="a"/>
    <w:link w:val="30"/>
    <w:uiPriority w:val="9"/>
    <w:qFormat/>
    <w:rsid w:val="00633482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78A1B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482"/>
    <w:rPr>
      <w:rFonts w:ascii="Arial CYR" w:eastAsia="Times New Roman" w:hAnsi="Arial CYR" w:cs="Arial CYR"/>
      <w:b/>
      <w:bCs/>
      <w:color w:val="78A1BB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3482"/>
  </w:style>
  <w:style w:type="paragraph" w:customStyle="1" w:styleId="2">
    <w:name w:val="стиль2"/>
    <w:basedOn w:val="a"/>
    <w:rsid w:val="0063348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3">
    <w:name w:val="Стиль"/>
    <w:rsid w:val="00633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633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334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34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3348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334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3482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nhideWhenUsed/>
    <w:rsid w:val="006334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20">
    <w:name w:val="Body Text Indent 2"/>
    <w:basedOn w:val="a"/>
    <w:link w:val="21"/>
    <w:rsid w:val="0063348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334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33482"/>
  </w:style>
  <w:style w:type="table" w:styleId="ab">
    <w:name w:val="Table Grid"/>
    <w:basedOn w:val="a1"/>
    <w:uiPriority w:val="59"/>
    <w:rsid w:val="0063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44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B2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23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Djm</dc:creator>
  <cp:lastModifiedBy>I-2</cp:lastModifiedBy>
  <cp:revision>7</cp:revision>
  <cp:lastPrinted>2016-11-03T04:23:00Z</cp:lastPrinted>
  <dcterms:created xsi:type="dcterms:W3CDTF">2020-09-13T12:08:00Z</dcterms:created>
  <dcterms:modified xsi:type="dcterms:W3CDTF">2020-10-09T06:01:00Z</dcterms:modified>
</cp:coreProperties>
</file>