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3119"/>
        <w:gridCol w:w="3402"/>
        <w:gridCol w:w="3827"/>
      </w:tblGrid>
      <w:tr w:rsidR="00DB269B" w:rsidRPr="00F05E90" w14:paraId="14EA7F3E" w14:textId="77777777" w:rsidTr="00C15699">
        <w:trPr>
          <w:trHeight w:val="1408"/>
          <w:jc w:val="center"/>
        </w:trPr>
        <w:tc>
          <w:tcPr>
            <w:tcW w:w="3119" w:type="dxa"/>
            <w:shd w:val="clear" w:color="auto" w:fill="auto"/>
          </w:tcPr>
          <w:p w14:paraId="01D753A0" w14:textId="77777777" w:rsidR="00DB269B" w:rsidRPr="007B1396" w:rsidRDefault="00DB269B" w:rsidP="00C15699">
            <w:pPr>
              <w:rPr>
                <w:rFonts w:ascii="Times New Roman" w:hAnsi="Times New Roman" w:cs="Times New Roman"/>
              </w:rPr>
            </w:pPr>
            <w:r w:rsidRPr="007B1396">
              <w:rPr>
                <w:rFonts w:ascii="Times New Roman" w:hAnsi="Times New Roman" w:cs="Times New Roman"/>
              </w:rPr>
              <w:t xml:space="preserve">Рассмотрено на заседании МО </w:t>
            </w:r>
          </w:p>
          <w:p w14:paraId="3CAFC790" w14:textId="1970B882" w:rsidR="00DB269B" w:rsidRPr="007B1396" w:rsidRDefault="00DB269B" w:rsidP="00C15699">
            <w:pPr>
              <w:rPr>
                <w:rFonts w:ascii="Times New Roman" w:hAnsi="Times New Roman" w:cs="Times New Roman"/>
              </w:rPr>
            </w:pPr>
            <w:proofErr w:type="gramStart"/>
            <w:r w:rsidRPr="007B1396">
              <w:rPr>
                <w:rFonts w:ascii="Times New Roman" w:hAnsi="Times New Roman" w:cs="Times New Roman"/>
              </w:rPr>
              <w:t>Протокол  №</w:t>
            </w:r>
            <w:proofErr w:type="gramEnd"/>
            <w:r w:rsidRPr="007B1396">
              <w:rPr>
                <w:rFonts w:ascii="Times New Roman" w:hAnsi="Times New Roman" w:cs="Times New Roman"/>
              </w:rPr>
              <w:t xml:space="preserve">  </w:t>
            </w:r>
            <w:r w:rsidRPr="007B1396">
              <w:rPr>
                <w:rFonts w:ascii="Times New Roman" w:hAnsi="Times New Roman" w:cs="Times New Roman"/>
                <w:u w:val="single"/>
              </w:rPr>
              <w:t>_</w:t>
            </w:r>
            <w:r w:rsidRPr="007B1396">
              <w:rPr>
                <w:rFonts w:ascii="Times New Roman" w:hAnsi="Times New Roman" w:cs="Times New Roman"/>
              </w:rPr>
              <w:t xml:space="preserve">    от___20</w:t>
            </w:r>
            <w:r w:rsidR="007C6391">
              <w:rPr>
                <w:rFonts w:ascii="Times New Roman" w:hAnsi="Times New Roman" w:cs="Times New Roman"/>
              </w:rPr>
              <w:t>20</w:t>
            </w:r>
            <w:r w:rsidRPr="007B1396">
              <w:rPr>
                <w:rFonts w:ascii="Times New Roman" w:hAnsi="Times New Roman" w:cs="Times New Roman"/>
              </w:rPr>
              <w:t xml:space="preserve"> г.</w:t>
            </w:r>
          </w:p>
          <w:p w14:paraId="3E87C01F" w14:textId="77777777" w:rsidR="00DB269B" w:rsidRPr="007B1396" w:rsidRDefault="00DB269B" w:rsidP="00C15699">
            <w:pPr>
              <w:rPr>
                <w:rFonts w:ascii="Times New Roman" w:hAnsi="Times New Roman" w:cs="Times New Roman"/>
              </w:rPr>
            </w:pPr>
            <w:proofErr w:type="gramStart"/>
            <w:r w:rsidRPr="007B1396">
              <w:rPr>
                <w:rFonts w:ascii="Times New Roman" w:hAnsi="Times New Roman" w:cs="Times New Roman"/>
              </w:rPr>
              <w:t>Руководитель  МО</w:t>
            </w:r>
            <w:proofErr w:type="gramEnd"/>
            <w:r w:rsidRPr="007B1396">
              <w:rPr>
                <w:rFonts w:ascii="Times New Roman" w:hAnsi="Times New Roman" w:cs="Times New Roman"/>
              </w:rPr>
              <w:t xml:space="preserve">  ___________ / </w:t>
            </w:r>
            <w:proofErr w:type="spellStart"/>
            <w:r w:rsidRPr="007B1396">
              <w:rPr>
                <w:rFonts w:ascii="Times New Roman" w:hAnsi="Times New Roman" w:cs="Times New Roman"/>
              </w:rPr>
              <w:t>Квитко</w:t>
            </w:r>
            <w:proofErr w:type="spellEnd"/>
            <w:r w:rsidRPr="007B1396">
              <w:rPr>
                <w:rFonts w:ascii="Times New Roman" w:hAnsi="Times New Roman" w:cs="Times New Roman"/>
              </w:rPr>
              <w:t xml:space="preserve"> Г.З.</w:t>
            </w:r>
          </w:p>
        </w:tc>
        <w:tc>
          <w:tcPr>
            <w:tcW w:w="3402" w:type="dxa"/>
            <w:shd w:val="clear" w:color="auto" w:fill="auto"/>
          </w:tcPr>
          <w:p w14:paraId="78E249D0" w14:textId="77777777" w:rsidR="00DB269B" w:rsidRPr="007B1396" w:rsidRDefault="00DB269B" w:rsidP="00C15699">
            <w:pPr>
              <w:rPr>
                <w:rFonts w:ascii="Times New Roman" w:hAnsi="Times New Roman" w:cs="Times New Roman"/>
              </w:rPr>
            </w:pPr>
            <w:r w:rsidRPr="007B1396">
              <w:rPr>
                <w:rFonts w:ascii="Times New Roman" w:hAnsi="Times New Roman" w:cs="Times New Roman"/>
              </w:rPr>
              <w:t>Согласовано   с председателем МС</w:t>
            </w:r>
          </w:p>
          <w:p w14:paraId="1C36A7A0" w14:textId="7F6F4474" w:rsidR="00DB269B" w:rsidRPr="007B1396" w:rsidRDefault="00DB269B" w:rsidP="00C15699">
            <w:pPr>
              <w:rPr>
                <w:rFonts w:ascii="Times New Roman" w:hAnsi="Times New Roman" w:cs="Times New Roman"/>
              </w:rPr>
            </w:pPr>
            <w:proofErr w:type="gramStart"/>
            <w:r w:rsidRPr="007B1396">
              <w:rPr>
                <w:rFonts w:ascii="Times New Roman" w:hAnsi="Times New Roman" w:cs="Times New Roman"/>
              </w:rPr>
              <w:t>Протокол  №</w:t>
            </w:r>
            <w:proofErr w:type="gramEnd"/>
            <w:r w:rsidRPr="007B1396">
              <w:rPr>
                <w:rFonts w:ascii="Times New Roman" w:hAnsi="Times New Roman" w:cs="Times New Roman"/>
              </w:rPr>
              <w:t xml:space="preserve">  </w:t>
            </w:r>
            <w:r w:rsidRPr="007B1396">
              <w:rPr>
                <w:rFonts w:ascii="Times New Roman" w:hAnsi="Times New Roman" w:cs="Times New Roman"/>
                <w:u w:val="single"/>
              </w:rPr>
              <w:t>_</w:t>
            </w:r>
            <w:r w:rsidRPr="007B1396">
              <w:rPr>
                <w:rFonts w:ascii="Times New Roman" w:hAnsi="Times New Roman" w:cs="Times New Roman"/>
              </w:rPr>
              <w:t xml:space="preserve">    от___20</w:t>
            </w:r>
            <w:r w:rsidR="007C6391">
              <w:rPr>
                <w:rFonts w:ascii="Times New Roman" w:hAnsi="Times New Roman" w:cs="Times New Roman"/>
              </w:rPr>
              <w:t>20</w:t>
            </w:r>
            <w:r w:rsidRPr="007B1396">
              <w:rPr>
                <w:rFonts w:ascii="Times New Roman" w:hAnsi="Times New Roman" w:cs="Times New Roman"/>
              </w:rPr>
              <w:t xml:space="preserve"> г.</w:t>
            </w:r>
          </w:p>
          <w:p w14:paraId="77C970B9" w14:textId="77777777" w:rsidR="00DB269B" w:rsidRPr="007B1396" w:rsidRDefault="00DB269B" w:rsidP="00C15699">
            <w:pPr>
              <w:rPr>
                <w:rFonts w:ascii="Times New Roman" w:hAnsi="Times New Roman" w:cs="Times New Roman"/>
              </w:rPr>
            </w:pPr>
            <w:r w:rsidRPr="007B1396">
              <w:rPr>
                <w:rFonts w:ascii="Times New Roman" w:hAnsi="Times New Roman" w:cs="Times New Roman"/>
              </w:rPr>
              <w:t xml:space="preserve"> ____________ / Гашкова Т.А.</w:t>
            </w:r>
          </w:p>
        </w:tc>
        <w:tc>
          <w:tcPr>
            <w:tcW w:w="3827" w:type="dxa"/>
            <w:shd w:val="clear" w:color="auto" w:fill="auto"/>
          </w:tcPr>
          <w:p w14:paraId="05F673FA" w14:textId="7BF28B2C" w:rsidR="00DB269B" w:rsidRPr="007B1396" w:rsidRDefault="00DB269B" w:rsidP="00C15699">
            <w:pPr>
              <w:rPr>
                <w:rFonts w:ascii="Times New Roman" w:hAnsi="Times New Roman" w:cs="Times New Roman"/>
              </w:rPr>
            </w:pPr>
            <w:proofErr w:type="gramStart"/>
            <w:r w:rsidRPr="007B1396">
              <w:rPr>
                <w:rFonts w:ascii="Times New Roman" w:hAnsi="Times New Roman" w:cs="Times New Roman"/>
              </w:rPr>
              <w:t>Утверждено  приказом</w:t>
            </w:r>
            <w:proofErr w:type="gramEnd"/>
            <w:r w:rsidRPr="007B1396">
              <w:rPr>
                <w:rFonts w:ascii="Times New Roman" w:hAnsi="Times New Roman" w:cs="Times New Roman"/>
              </w:rPr>
              <w:t xml:space="preserve"> директора №___от ___20</w:t>
            </w:r>
            <w:r w:rsidR="007C6391">
              <w:rPr>
                <w:rFonts w:ascii="Times New Roman" w:hAnsi="Times New Roman" w:cs="Times New Roman"/>
              </w:rPr>
              <w:t xml:space="preserve">20 </w:t>
            </w:r>
            <w:r w:rsidRPr="007B1396">
              <w:rPr>
                <w:rFonts w:ascii="Times New Roman" w:hAnsi="Times New Roman" w:cs="Times New Roman"/>
              </w:rPr>
              <w:t>г</w:t>
            </w:r>
            <w:r w:rsidR="007C6391">
              <w:rPr>
                <w:rFonts w:ascii="Times New Roman" w:hAnsi="Times New Roman" w:cs="Times New Roman"/>
              </w:rPr>
              <w:t>.</w:t>
            </w:r>
          </w:p>
          <w:p w14:paraId="5ACC0095" w14:textId="77777777" w:rsidR="00DB269B" w:rsidRPr="007B1396" w:rsidRDefault="00DB269B" w:rsidP="00C15699">
            <w:pPr>
              <w:rPr>
                <w:rFonts w:ascii="Times New Roman" w:hAnsi="Times New Roman" w:cs="Times New Roman"/>
              </w:rPr>
            </w:pPr>
            <w:r w:rsidRPr="007B1396">
              <w:rPr>
                <w:rFonts w:ascii="Times New Roman" w:hAnsi="Times New Roman" w:cs="Times New Roman"/>
              </w:rPr>
              <w:t xml:space="preserve">Директор МБОУ Холмогорской СОШ </w:t>
            </w:r>
          </w:p>
          <w:p w14:paraId="5F3F27E6" w14:textId="77777777" w:rsidR="00DB269B" w:rsidRPr="007B1396" w:rsidRDefault="00DB269B" w:rsidP="00C15699">
            <w:pPr>
              <w:rPr>
                <w:rFonts w:ascii="Times New Roman" w:hAnsi="Times New Roman" w:cs="Times New Roman"/>
              </w:rPr>
            </w:pPr>
            <w:r w:rsidRPr="007B1396">
              <w:rPr>
                <w:rFonts w:ascii="Times New Roman" w:hAnsi="Times New Roman" w:cs="Times New Roman"/>
              </w:rPr>
              <w:t>________    /Кузнецов С.В.</w:t>
            </w:r>
          </w:p>
        </w:tc>
      </w:tr>
    </w:tbl>
    <w:p w14:paraId="03203B74" w14:textId="5BC74FC7" w:rsidR="00DB269B" w:rsidRDefault="00DB269B" w:rsidP="00DB269B">
      <w:pPr>
        <w:rPr>
          <w:rFonts w:ascii="Times New Roman" w:hAnsi="Times New Roman" w:cs="Times New Roman"/>
        </w:rPr>
      </w:pPr>
    </w:p>
    <w:p w14:paraId="084C5DA3" w14:textId="74B0EF9B" w:rsidR="00577DEA" w:rsidRDefault="00577DEA" w:rsidP="00DB269B">
      <w:pPr>
        <w:rPr>
          <w:rFonts w:ascii="Times New Roman" w:hAnsi="Times New Roman" w:cs="Times New Roman"/>
        </w:rPr>
      </w:pPr>
    </w:p>
    <w:p w14:paraId="42E512C2" w14:textId="77777777" w:rsidR="00577DEA" w:rsidRDefault="00577DEA" w:rsidP="00DB269B">
      <w:pPr>
        <w:rPr>
          <w:rFonts w:ascii="Times New Roman" w:hAnsi="Times New Roman" w:cs="Times New Roman"/>
        </w:rPr>
      </w:pPr>
    </w:p>
    <w:p w14:paraId="06958106" w14:textId="77777777" w:rsidR="00DB269B" w:rsidRDefault="00DB269B" w:rsidP="00DB269B">
      <w:pPr>
        <w:rPr>
          <w:rFonts w:ascii="Times New Roman" w:hAnsi="Times New Roman" w:cs="Times New Roman"/>
        </w:rPr>
      </w:pPr>
    </w:p>
    <w:p w14:paraId="30837948" w14:textId="77777777" w:rsidR="00DB269B" w:rsidRDefault="00DB269B" w:rsidP="00DB269B">
      <w:pPr>
        <w:rPr>
          <w:rFonts w:ascii="Times New Roman" w:hAnsi="Times New Roman" w:cs="Times New Roman"/>
        </w:rPr>
      </w:pPr>
    </w:p>
    <w:p w14:paraId="3ED08F2C" w14:textId="77777777" w:rsidR="00DB269B" w:rsidRPr="00D35364" w:rsidRDefault="00DB269B" w:rsidP="00DB269B">
      <w:pPr>
        <w:jc w:val="center"/>
        <w:rPr>
          <w:rFonts w:ascii="Times New Roman" w:hAnsi="Times New Roman" w:cs="Times New Roman"/>
          <w:sz w:val="40"/>
          <w:szCs w:val="40"/>
        </w:rPr>
      </w:pPr>
      <w:r w:rsidRPr="00D35364">
        <w:rPr>
          <w:rFonts w:ascii="Times New Roman" w:hAnsi="Times New Roman" w:cs="Times New Roman"/>
          <w:sz w:val="40"/>
          <w:szCs w:val="40"/>
        </w:rPr>
        <w:t xml:space="preserve">Рабочая программа </w:t>
      </w:r>
    </w:p>
    <w:p w14:paraId="62115546" w14:textId="77777777" w:rsidR="00DB269B" w:rsidRDefault="00DB269B" w:rsidP="00DB269B">
      <w:pPr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D35364">
        <w:rPr>
          <w:rFonts w:ascii="Times New Roman" w:hAnsi="Times New Roman" w:cs="Times New Roman"/>
          <w:sz w:val="40"/>
          <w:szCs w:val="40"/>
        </w:rPr>
        <w:t xml:space="preserve">по  </w:t>
      </w:r>
      <w:r>
        <w:rPr>
          <w:rFonts w:ascii="Times New Roman" w:hAnsi="Times New Roman" w:cs="Times New Roman"/>
          <w:sz w:val="40"/>
          <w:szCs w:val="40"/>
        </w:rPr>
        <w:t>истории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России</w:t>
      </w:r>
    </w:p>
    <w:p w14:paraId="4E014F1F" w14:textId="6FAC47C0" w:rsidR="00DB269B" w:rsidRPr="00D35364" w:rsidRDefault="00DB269B" w:rsidP="00DB269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____</w:t>
      </w:r>
      <w:r w:rsidR="00C15699">
        <w:rPr>
          <w:rFonts w:ascii="Times New Roman" w:hAnsi="Times New Roman" w:cs="Times New Roman"/>
          <w:sz w:val="40"/>
          <w:szCs w:val="40"/>
        </w:rPr>
        <w:t>9</w:t>
      </w:r>
      <w:r>
        <w:rPr>
          <w:rFonts w:ascii="Times New Roman" w:hAnsi="Times New Roman" w:cs="Times New Roman"/>
          <w:sz w:val="40"/>
          <w:szCs w:val="40"/>
        </w:rPr>
        <w:t>_</w:t>
      </w:r>
      <w:proofErr w:type="gramStart"/>
      <w:r>
        <w:rPr>
          <w:rFonts w:ascii="Times New Roman" w:hAnsi="Times New Roman" w:cs="Times New Roman"/>
          <w:sz w:val="40"/>
          <w:szCs w:val="40"/>
        </w:rPr>
        <w:t>А</w:t>
      </w:r>
      <w:r w:rsidR="007C6391">
        <w:rPr>
          <w:rFonts w:ascii="Times New Roman" w:hAnsi="Times New Roman" w:cs="Times New Roman"/>
          <w:sz w:val="40"/>
          <w:szCs w:val="40"/>
        </w:rPr>
        <w:t>,Б</w:t>
      </w:r>
      <w:proofErr w:type="gramEnd"/>
      <w:r>
        <w:rPr>
          <w:rFonts w:ascii="Times New Roman" w:hAnsi="Times New Roman" w:cs="Times New Roman"/>
          <w:sz w:val="40"/>
          <w:szCs w:val="40"/>
        </w:rPr>
        <w:t>_____</w:t>
      </w:r>
      <w:r w:rsidRPr="00D35364">
        <w:rPr>
          <w:rFonts w:ascii="Times New Roman" w:hAnsi="Times New Roman" w:cs="Times New Roman"/>
          <w:sz w:val="40"/>
          <w:szCs w:val="40"/>
        </w:rPr>
        <w:t>класс</w:t>
      </w:r>
      <w:r w:rsidR="007C6391">
        <w:rPr>
          <w:rFonts w:ascii="Times New Roman" w:hAnsi="Times New Roman" w:cs="Times New Roman"/>
          <w:sz w:val="40"/>
          <w:szCs w:val="40"/>
        </w:rPr>
        <w:t>ы</w:t>
      </w:r>
    </w:p>
    <w:p w14:paraId="2345394C" w14:textId="77777777" w:rsidR="00DB269B" w:rsidRPr="00D35364" w:rsidRDefault="00DB269B" w:rsidP="00DB269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1B3D4B4" w14:textId="77777777" w:rsidR="00DB269B" w:rsidRPr="00D35364" w:rsidRDefault="00DB269B" w:rsidP="00DB269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AF3CACA" w14:textId="77777777" w:rsidR="00DB269B" w:rsidRPr="00D35364" w:rsidRDefault="00DB269B" w:rsidP="00DB269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5B79993" w14:textId="77777777" w:rsidR="00DB269B" w:rsidRPr="00D35364" w:rsidRDefault="00DB269B" w:rsidP="00DB269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F8B6F58" w14:textId="5B0707CB" w:rsidR="00DB269B" w:rsidRPr="00D35364" w:rsidRDefault="00DB269B" w:rsidP="00DB269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</w:t>
      </w:r>
      <w:r w:rsidR="007C6391">
        <w:rPr>
          <w:rFonts w:ascii="Times New Roman" w:hAnsi="Times New Roman" w:cs="Times New Roman"/>
          <w:sz w:val="40"/>
          <w:szCs w:val="40"/>
        </w:rPr>
        <w:t>с</w:t>
      </w:r>
      <w:r w:rsidRPr="00D35364">
        <w:rPr>
          <w:rFonts w:ascii="Times New Roman" w:hAnsi="Times New Roman" w:cs="Times New Roman"/>
          <w:sz w:val="40"/>
          <w:szCs w:val="40"/>
        </w:rPr>
        <w:t>оставитель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C6391">
        <w:rPr>
          <w:rFonts w:ascii="Times New Roman" w:hAnsi="Times New Roman" w:cs="Times New Roman"/>
          <w:sz w:val="40"/>
          <w:szCs w:val="40"/>
        </w:rPr>
        <w:t>–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C6391">
        <w:rPr>
          <w:rFonts w:ascii="Times New Roman" w:hAnsi="Times New Roman" w:cs="Times New Roman"/>
          <w:sz w:val="40"/>
          <w:szCs w:val="40"/>
        </w:rPr>
        <w:t>Желтоножко О.В.</w:t>
      </w:r>
    </w:p>
    <w:p w14:paraId="3D941BC3" w14:textId="77777777" w:rsidR="00DB269B" w:rsidRDefault="00DB269B" w:rsidP="00DB269B">
      <w:pPr>
        <w:jc w:val="center"/>
        <w:rPr>
          <w:rFonts w:ascii="Times New Roman" w:hAnsi="Times New Roman" w:cs="Times New Roman"/>
        </w:rPr>
      </w:pPr>
    </w:p>
    <w:p w14:paraId="75F9E7E5" w14:textId="77777777" w:rsidR="00DB269B" w:rsidRDefault="00DB269B" w:rsidP="00DB269B">
      <w:pPr>
        <w:jc w:val="center"/>
        <w:rPr>
          <w:rFonts w:ascii="Times New Roman" w:hAnsi="Times New Roman" w:cs="Times New Roman"/>
        </w:rPr>
      </w:pPr>
    </w:p>
    <w:p w14:paraId="0F423727" w14:textId="77777777" w:rsidR="00DB269B" w:rsidRDefault="00DB269B" w:rsidP="00DB269B">
      <w:pPr>
        <w:jc w:val="center"/>
        <w:rPr>
          <w:rFonts w:ascii="Times New Roman" w:hAnsi="Times New Roman" w:cs="Times New Roman"/>
        </w:rPr>
      </w:pPr>
    </w:p>
    <w:p w14:paraId="7A4A897D" w14:textId="690D6348" w:rsidR="00DB269B" w:rsidRDefault="00DB269B" w:rsidP="00DB269B">
      <w:pPr>
        <w:jc w:val="center"/>
        <w:rPr>
          <w:rFonts w:ascii="Times New Roman" w:hAnsi="Times New Roman" w:cs="Times New Roman"/>
        </w:rPr>
      </w:pPr>
    </w:p>
    <w:p w14:paraId="41A6B3F2" w14:textId="77777777" w:rsidR="00577DEA" w:rsidRDefault="00577DEA" w:rsidP="00DB269B">
      <w:pPr>
        <w:jc w:val="center"/>
        <w:rPr>
          <w:rFonts w:ascii="Times New Roman" w:hAnsi="Times New Roman" w:cs="Times New Roman"/>
        </w:rPr>
      </w:pPr>
    </w:p>
    <w:p w14:paraId="188974B4" w14:textId="77777777" w:rsidR="00DB269B" w:rsidRDefault="00DB269B" w:rsidP="00DB269B">
      <w:pPr>
        <w:rPr>
          <w:rFonts w:ascii="Times New Roman" w:hAnsi="Times New Roman" w:cs="Times New Roman"/>
        </w:rPr>
      </w:pPr>
    </w:p>
    <w:p w14:paraId="6C4ECD44" w14:textId="77777777" w:rsidR="00DB269B" w:rsidRDefault="00DB269B" w:rsidP="00DB269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35364">
        <w:rPr>
          <w:rFonts w:ascii="Times New Roman" w:hAnsi="Times New Roman" w:cs="Times New Roman"/>
          <w:sz w:val="32"/>
          <w:szCs w:val="32"/>
        </w:rPr>
        <w:t>с. Холмогорское</w:t>
      </w:r>
    </w:p>
    <w:p w14:paraId="2625AC88" w14:textId="6F104378" w:rsidR="00DB269B" w:rsidRPr="00D35364" w:rsidRDefault="00DB269B" w:rsidP="00DB269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20</w:t>
      </w:r>
      <w:r w:rsidR="007C6391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>-202</w:t>
      </w:r>
      <w:r w:rsidR="007C6391">
        <w:rPr>
          <w:rFonts w:ascii="Times New Roman" w:hAnsi="Times New Roman" w:cs="Times New Roman"/>
          <w:sz w:val="32"/>
          <w:szCs w:val="32"/>
        </w:rPr>
        <w:t>1</w:t>
      </w:r>
      <w:r w:rsidRPr="00D35364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14:paraId="0E589694" w14:textId="77777777" w:rsidR="00097CB9" w:rsidRDefault="00DB269B" w:rsidP="00DB269B">
      <w:pPr>
        <w:spacing w:after="0" w:line="240" w:lineRule="auto"/>
        <w:ind w:left="709" w:right="11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45AAD">
        <w:rPr>
          <w:rFonts w:ascii="Times New Roman" w:hAnsi="Times New Roman" w:cs="Times New Roman"/>
          <w:sz w:val="28"/>
          <w:szCs w:val="28"/>
        </w:rPr>
        <w:br w:type="page"/>
      </w:r>
    </w:p>
    <w:p w14:paraId="3BDA9803" w14:textId="0597B87A" w:rsidR="00DB269B" w:rsidRPr="00577DEA" w:rsidRDefault="00DB269B" w:rsidP="00577DEA">
      <w:pPr>
        <w:tabs>
          <w:tab w:val="left" w:pos="2961"/>
        </w:tabs>
        <w:spacing w:after="160" w:line="259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="00097CB9">
        <w:rPr>
          <w:rFonts w:ascii="Times New Roman" w:hAnsi="Times New Roman" w:cs="Times New Roman"/>
          <w:bCs/>
          <w:sz w:val="28"/>
          <w:szCs w:val="28"/>
        </w:rPr>
        <w:t>Пояснител</w:t>
      </w:r>
      <w:r w:rsidR="00097CB9" w:rsidRPr="00C94AE6">
        <w:rPr>
          <w:rFonts w:ascii="Times New Roman" w:hAnsi="Times New Roman" w:cs="Times New Roman"/>
          <w:bCs/>
          <w:sz w:val="28"/>
          <w:szCs w:val="28"/>
        </w:rPr>
        <w:t>ьная записка</w:t>
      </w:r>
    </w:p>
    <w:p w14:paraId="77FE5502" w14:textId="288CD06D" w:rsidR="00DB269B" w:rsidRDefault="00DB269B" w:rsidP="00577DEA">
      <w:pPr>
        <w:autoSpaceDE w:val="0"/>
        <w:autoSpaceDN w:val="0"/>
        <w:adjustRightInd w:val="0"/>
        <w:spacing w:after="0" w:line="240" w:lineRule="auto"/>
        <w:ind w:righ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194C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составлена в соответствии с основными положениями федерального государственного образовательного стандарта основного общего образования, Примерной основной образовательной программы основного общего образования и в соответствии с </w:t>
      </w:r>
      <w:r w:rsidRPr="00C94AE6">
        <w:rPr>
          <w:rFonts w:ascii="Times New Roman" w:hAnsi="Times New Roman" w:cs="Times New Roman"/>
          <w:sz w:val="24"/>
          <w:szCs w:val="24"/>
        </w:rPr>
        <w:t>«Рабочей программой и тематическим планированием курса «История России». 6—9 классы (основная школа</w:t>
      </w:r>
      <w:proofErr w:type="gramStart"/>
      <w:r w:rsidRPr="00C94AE6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C94AE6">
        <w:rPr>
          <w:rFonts w:ascii="Times New Roman" w:hAnsi="Times New Roman" w:cs="Times New Roman"/>
          <w:sz w:val="24"/>
          <w:szCs w:val="24"/>
        </w:rPr>
        <w:t xml:space="preserve"> учеб</w:t>
      </w:r>
      <w:r>
        <w:rPr>
          <w:rFonts w:ascii="Times New Roman" w:hAnsi="Times New Roman" w:cs="Times New Roman"/>
          <w:sz w:val="24"/>
          <w:szCs w:val="24"/>
        </w:rPr>
        <w:t>ное</w:t>
      </w:r>
      <w:r w:rsidRPr="00C94AE6">
        <w:rPr>
          <w:rFonts w:ascii="Times New Roman" w:hAnsi="Times New Roman" w:cs="Times New Roman"/>
          <w:sz w:val="24"/>
          <w:szCs w:val="24"/>
        </w:rPr>
        <w:t xml:space="preserve"> пособие для общеобразоват</w:t>
      </w:r>
      <w:r>
        <w:rPr>
          <w:rFonts w:ascii="Times New Roman" w:hAnsi="Times New Roman" w:cs="Times New Roman"/>
          <w:sz w:val="24"/>
          <w:szCs w:val="24"/>
        </w:rPr>
        <w:t>ельных</w:t>
      </w:r>
      <w:r w:rsidRPr="00C94AE6">
        <w:rPr>
          <w:rFonts w:ascii="Times New Roman" w:hAnsi="Times New Roman" w:cs="Times New Roman"/>
          <w:sz w:val="24"/>
          <w:szCs w:val="24"/>
        </w:rPr>
        <w:t xml:space="preserve"> организаций / А. А. Данилов, О. Н. Журавлева, И. Е. Барыкина. — </w:t>
      </w:r>
      <w:proofErr w:type="gramStart"/>
      <w:r w:rsidRPr="00C94AE6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C94AE6">
        <w:rPr>
          <w:rFonts w:ascii="Times New Roman" w:hAnsi="Times New Roman" w:cs="Times New Roman"/>
          <w:sz w:val="24"/>
          <w:szCs w:val="24"/>
        </w:rPr>
        <w:t xml:space="preserve"> Просвещение, 2016.</w:t>
      </w:r>
    </w:p>
    <w:p w14:paraId="73102A41" w14:textId="77777777" w:rsidR="00DB269B" w:rsidRDefault="00DB269B" w:rsidP="00DB269B">
      <w:pPr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4E31FB9E" w14:textId="77777777" w:rsidR="00DB269B" w:rsidRPr="00DA18BB" w:rsidRDefault="00DB269B" w:rsidP="00DB269B">
      <w:pPr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8BB">
        <w:rPr>
          <w:rFonts w:ascii="Times New Roman" w:hAnsi="Times New Roman" w:cs="Times New Roman"/>
          <w:b/>
          <w:sz w:val="24"/>
          <w:szCs w:val="24"/>
        </w:rPr>
        <w:t>Используемый учебно-методический комплекс:</w:t>
      </w:r>
    </w:p>
    <w:p w14:paraId="6E8ECDEA" w14:textId="11940D15" w:rsidR="00DB269B" w:rsidRPr="00DA05B2" w:rsidRDefault="00DB269B" w:rsidP="00DB269B">
      <w:pPr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5B2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Рабочая программа </w:t>
      </w:r>
      <w:r w:rsidRPr="00DA05B2">
        <w:rPr>
          <w:rFonts w:ascii="Times New Roman" w:eastAsia="Times New Roman" w:hAnsi="Times New Roman" w:cs="Times New Roman"/>
          <w:sz w:val="24"/>
          <w:szCs w:val="24"/>
        </w:rPr>
        <w:t xml:space="preserve">ориентирована на предметную линию учебников под редакцией </w:t>
      </w:r>
      <w:r>
        <w:rPr>
          <w:rFonts w:ascii="Times New Roman" w:eastAsia="Times New Roman" w:hAnsi="Times New Roman" w:cs="Times New Roman"/>
          <w:sz w:val="24"/>
          <w:szCs w:val="24"/>
        </w:rPr>
        <w:t>А.В.</w:t>
      </w:r>
      <w:r w:rsidR="004F3B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Торкунова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0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7E6AF6" w14:textId="77C68FC7" w:rsidR="00DB269B" w:rsidRDefault="00DB269B" w:rsidP="00DB269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Учебник: </w:t>
      </w:r>
      <w:r w:rsidRPr="00DA05B2">
        <w:rPr>
          <w:rFonts w:ascii="Times New Roman" w:eastAsia="Times New Roman" w:hAnsi="Times New Roman" w:cs="Times New Roman"/>
          <w:sz w:val="24"/>
          <w:szCs w:val="24"/>
        </w:rPr>
        <w:t xml:space="preserve">История России. </w:t>
      </w:r>
      <w:r w:rsidR="00C1569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A05B2">
        <w:rPr>
          <w:rFonts w:ascii="Times New Roman" w:eastAsia="Times New Roman" w:hAnsi="Times New Roman" w:cs="Times New Roman"/>
          <w:sz w:val="24"/>
          <w:szCs w:val="24"/>
        </w:rPr>
        <w:t>класс. Арсентьев</w:t>
      </w:r>
      <w:r w:rsidR="004F3BD0">
        <w:rPr>
          <w:rFonts w:ascii="Times New Roman" w:eastAsia="Times New Roman" w:hAnsi="Times New Roman" w:cs="Times New Roman"/>
          <w:sz w:val="24"/>
          <w:szCs w:val="24"/>
        </w:rPr>
        <w:t xml:space="preserve"> Н.М., Данилов А.А., </w:t>
      </w:r>
      <w:proofErr w:type="spellStart"/>
      <w:r w:rsidR="004F3BD0">
        <w:rPr>
          <w:rFonts w:ascii="Times New Roman" w:eastAsia="Times New Roman" w:hAnsi="Times New Roman" w:cs="Times New Roman"/>
          <w:sz w:val="24"/>
          <w:szCs w:val="24"/>
        </w:rPr>
        <w:t>Левандовский</w:t>
      </w:r>
      <w:proofErr w:type="spellEnd"/>
      <w:r w:rsidR="004F3BD0">
        <w:rPr>
          <w:rFonts w:ascii="Times New Roman" w:eastAsia="Times New Roman" w:hAnsi="Times New Roman" w:cs="Times New Roman"/>
          <w:sz w:val="24"/>
          <w:szCs w:val="24"/>
        </w:rPr>
        <w:t xml:space="preserve"> А.А, Токарева А.Я. </w:t>
      </w:r>
      <w:r w:rsidRPr="00DA05B2">
        <w:rPr>
          <w:rFonts w:ascii="Times New Roman" w:eastAsia="Times New Roman" w:hAnsi="Times New Roman" w:cs="Times New Roman"/>
          <w:sz w:val="24"/>
          <w:szCs w:val="24"/>
        </w:rPr>
        <w:t xml:space="preserve">/Под ред. </w:t>
      </w:r>
      <w:proofErr w:type="spellStart"/>
      <w:r w:rsidRPr="00DA05B2">
        <w:rPr>
          <w:rFonts w:ascii="Times New Roman" w:eastAsia="Times New Roman" w:hAnsi="Times New Roman" w:cs="Times New Roman"/>
          <w:sz w:val="24"/>
          <w:szCs w:val="24"/>
        </w:rPr>
        <w:t>Торкунова</w:t>
      </w:r>
      <w:proofErr w:type="spellEnd"/>
      <w:r w:rsidRPr="00DA05B2">
        <w:rPr>
          <w:rFonts w:ascii="Times New Roman" w:eastAsia="Times New Roman" w:hAnsi="Times New Roman" w:cs="Times New Roman"/>
          <w:sz w:val="24"/>
          <w:szCs w:val="24"/>
        </w:rPr>
        <w:t xml:space="preserve"> А.В.- М. "Просвещение"</w:t>
      </w:r>
      <w:r>
        <w:rPr>
          <w:rFonts w:ascii="Times New Roman" w:eastAsia="Times New Roman" w:hAnsi="Times New Roman" w:cs="Times New Roman"/>
          <w:sz w:val="24"/>
          <w:szCs w:val="24"/>
        </w:rPr>
        <w:t>, 2017</w:t>
      </w:r>
    </w:p>
    <w:p w14:paraId="47DA615E" w14:textId="77777777" w:rsidR="00DB269B" w:rsidRDefault="00DB269B" w:rsidP="00DB269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КИМ: История России: </w:t>
      </w:r>
      <w:r w:rsidR="00C15699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sz w:val="24"/>
          <w:szCs w:val="24"/>
        </w:rPr>
        <w:t>класс. / сост. Волкова К.В., М., ВАКО, 2016</w:t>
      </w:r>
    </w:p>
    <w:p w14:paraId="1FD632AF" w14:textId="77777777" w:rsidR="00C15699" w:rsidRPr="00DA05B2" w:rsidRDefault="00C15699" w:rsidP="00DB269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Артасов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И.А. История России. Контрольные работы. 9 класс; учебное пособие для общеобразовательных организаций – М., Просвещение, 2017</w:t>
      </w:r>
    </w:p>
    <w:p w14:paraId="77632DC0" w14:textId="77777777" w:rsidR="00DB269B" w:rsidRDefault="00DB269B" w:rsidP="00DB269B">
      <w:pPr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</w:p>
    <w:p w14:paraId="32DF1836" w14:textId="77777777" w:rsidR="00097CB9" w:rsidRDefault="00097CB9" w:rsidP="00097CB9">
      <w:pPr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</w:p>
    <w:p w14:paraId="33B09407" w14:textId="1D292BA6" w:rsidR="00097CB9" w:rsidRDefault="00097CB9" w:rsidP="00097CB9">
      <w:pPr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учебных часов – </w:t>
      </w:r>
      <w:r w:rsidR="00174E98">
        <w:rPr>
          <w:rFonts w:ascii="Times New Roman" w:hAnsi="Times New Roman" w:cs="Times New Roman"/>
          <w:sz w:val="24"/>
          <w:szCs w:val="24"/>
        </w:rPr>
        <w:t>74</w:t>
      </w:r>
    </w:p>
    <w:p w14:paraId="182BA42A" w14:textId="77777777" w:rsidR="00097CB9" w:rsidRDefault="00097CB9" w:rsidP="00097CB9">
      <w:pPr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учебных часов для выполнения:</w:t>
      </w:r>
    </w:p>
    <w:p w14:paraId="5D45AE02" w14:textId="5A3C1AEF" w:rsidR="00097CB9" w:rsidRDefault="00097CB9" w:rsidP="00097CB9">
      <w:pPr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Контрольных работ – </w:t>
      </w:r>
      <w:r w:rsidR="004F3BD0">
        <w:rPr>
          <w:rFonts w:ascii="Times New Roman" w:hAnsi="Times New Roman" w:cs="Times New Roman"/>
          <w:sz w:val="24"/>
          <w:szCs w:val="24"/>
        </w:rPr>
        <w:t>4</w:t>
      </w:r>
    </w:p>
    <w:p w14:paraId="553158E5" w14:textId="77777777" w:rsidR="00097CB9" w:rsidRDefault="00097CB9" w:rsidP="00097CB9">
      <w:pPr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Практических работ – </w:t>
      </w:r>
      <w:r w:rsidR="00E716E8">
        <w:rPr>
          <w:rFonts w:ascii="Times New Roman" w:hAnsi="Times New Roman" w:cs="Times New Roman"/>
          <w:sz w:val="24"/>
          <w:szCs w:val="24"/>
        </w:rPr>
        <w:t>1</w:t>
      </w:r>
    </w:p>
    <w:p w14:paraId="612C1EAF" w14:textId="77777777" w:rsidR="00E716E8" w:rsidRDefault="00E716E8" w:rsidP="00097CB9">
      <w:pPr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Промежуточной аттестации - 1</w:t>
      </w:r>
    </w:p>
    <w:p w14:paraId="74A20313" w14:textId="77777777" w:rsidR="00AB3A12" w:rsidRDefault="00AB3A12"/>
    <w:p w14:paraId="065CF880" w14:textId="77777777" w:rsidR="00097CB9" w:rsidRDefault="00097CB9" w:rsidP="00097CB9">
      <w:pPr>
        <w:spacing w:after="0" w:line="240" w:lineRule="auto"/>
        <w:ind w:left="709" w:right="11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Pr="007E43B8">
        <w:rPr>
          <w:rFonts w:ascii="Times New Roman" w:hAnsi="Times New Roman" w:cs="Times New Roman"/>
          <w:b/>
        </w:rPr>
        <w:t xml:space="preserve">одержание учебного </w:t>
      </w:r>
      <w:r>
        <w:rPr>
          <w:rFonts w:ascii="Times New Roman" w:hAnsi="Times New Roman" w:cs="Times New Roman"/>
          <w:b/>
        </w:rPr>
        <w:t>курса, п</w:t>
      </w:r>
      <w:r w:rsidRPr="007E43B8">
        <w:rPr>
          <w:rFonts w:ascii="Times New Roman" w:hAnsi="Times New Roman" w:cs="Times New Roman"/>
          <w:b/>
        </w:rPr>
        <w:t>ланируемые результаты освоения учебного курса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4815"/>
        <w:gridCol w:w="709"/>
        <w:gridCol w:w="3827"/>
      </w:tblGrid>
      <w:tr w:rsidR="00C15699" w:rsidRPr="00C15699" w14:paraId="1B7D84BB" w14:textId="77777777" w:rsidTr="00C15699">
        <w:tc>
          <w:tcPr>
            <w:tcW w:w="5524" w:type="dxa"/>
            <w:gridSpan w:val="2"/>
          </w:tcPr>
          <w:p w14:paraId="37B5FF12" w14:textId="77777777" w:rsidR="00097CB9" w:rsidRPr="00C15699" w:rsidRDefault="00097CB9" w:rsidP="00C1569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C15699">
              <w:rPr>
                <w:b/>
                <w:bCs/>
                <w:sz w:val="20"/>
                <w:szCs w:val="20"/>
              </w:rPr>
              <w:t>Содержание учебного курса</w:t>
            </w:r>
          </w:p>
        </w:tc>
        <w:tc>
          <w:tcPr>
            <w:tcW w:w="3827" w:type="dxa"/>
          </w:tcPr>
          <w:p w14:paraId="5C0734B2" w14:textId="77777777" w:rsidR="00097CB9" w:rsidRPr="00C15699" w:rsidRDefault="00097CB9" w:rsidP="00C15699">
            <w:pPr>
              <w:spacing w:after="0" w:line="240" w:lineRule="auto"/>
              <w:jc w:val="both"/>
              <w:rPr>
                <w:b/>
              </w:rPr>
            </w:pPr>
            <w:r w:rsidRPr="00C15699">
              <w:rPr>
                <w:b/>
              </w:rPr>
              <w:t>Планируемые результаты</w:t>
            </w:r>
          </w:p>
        </w:tc>
      </w:tr>
      <w:tr w:rsidR="00C15699" w:rsidRPr="00C15699" w14:paraId="37E632C9" w14:textId="77777777" w:rsidTr="00C15699">
        <w:tc>
          <w:tcPr>
            <w:tcW w:w="4815" w:type="dxa"/>
          </w:tcPr>
          <w:p w14:paraId="3959BB46" w14:textId="77777777" w:rsidR="00C15699" w:rsidRPr="00C15699" w:rsidRDefault="00C15699" w:rsidP="00C15699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/>
                <w:bCs/>
              </w:rPr>
              <w:t>Российская империя в XIX – начале XX вв.</w:t>
            </w:r>
          </w:p>
          <w:p w14:paraId="42722EE4" w14:textId="77777777" w:rsidR="00C15699" w:rsidRPr="00C15699" w:rsidRDefault="00C15699" w:rsidP="00C15699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/>
                <w:bCs/>
              </w:rPr>
              <w:t>Россия на пути к реформам (1801–1861)</w:t>
            </w:r>
          </w:p>
          <w:p w14:paraId="317DBF17" w14:textId="77777777" w:rsidR="00C15699" w:rsidRPr="00C15699" w:rsidRDefault="00C15699" w:rsidP="00C15699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/>
                <w:bCs/>
              </w:rPr>
              <w:t>Александровская эпоха: государственный либерализм </w:t>
            </w:r>
          </w:p>
          <w:p w14:paraId="40189C2A" w14:textId="77777777" w:rsidR="00C15699" w:rsidRPr="00C15699" w:rsidRDefault="00C15699" w:rsidP="00C15699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М.М. Сперанский. </w:t>
            </w:r>
          </w:p>
          <w:p w14:paraId="0B2BC3B0" w14:textId="77777777" w:rsidR="00C15699" w:rsidRPr="00C15699" w:rsidRDefault="00C15699" w:rsidP="00C15699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/>
                <w:bCs/>
              </w:rPr>
              <w:t>Отечественная война 1812 г. </w:t>
            </w:r>
          </w:p>
          <w:p w14:paraId="28FEF4E8" w14:textId="77777777" w:rsidR="00C15699" w:rsidRPr="00C15699" w:rsidRDefault="00C15699" w:rsidP="00C15699">
            <w:pPr>
              <w:spacing w:after="0" w:line="240" w:lineRule="auto"/>
              <w:textAlignment w:val="baseline"/>
              <w:rPr>
                <w:rFonts w:eastAsia="Times New Roman"/>
                <w:bdr w:val="none" w:sz="0" w:space="0" w:color="auto" w:frame="1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 xml:space="preserve">Эпоха 1812 года. Война России с Францией 1805-1807 гг. </w:t>
            </w:r>
            <w:proofErr w:type="spellStart"/>
            <w:r w:rsidRPr="00C15699">
              <w:rPr>
                <w:rFonts w:eastAsia="Times New Roman"/>
                <w:bdr w:val="none" w:sz="0" w:space="0" w:color="auto" w:frame="1"/>
              </w:rPr>
              <w:t>Тильзитский</w:t>
            </w:r>
            <w:proofErr w:type="spellEnd"/>
            <w:r w:rsidRPr="00C15699">
              <w:rPr>
                <w:rFonts w:eastAsia="Times New Roman"/>
                <w:bdr w:val="none" w:sz="0" w:space="0" w:color="auto" w:frame="1"/>
              </w:rPr>
              <w:t xml:space="preserve"> мир. Война со Швецией 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</w:t>
            </w:r>
          </w:p>
          <w:p w14:paraId="58062413" w14:textId="1786CB7E" w:rsidR="00C15699" w:rsidRPr="00C15699" w:rsidRDefault="00C15699" w:rsidP="00C15699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Польская конституция 1815 г. </w:t>
            </w:r>
            <w:r w:rsidRPr="004F3BD0">
              <w:rPr>
                <w:rFonts w:eastAsia="Times New Roman"/>
                <w:iCs/>
                <w:bdr w:val="none" w:sz="0" w:space="0" w:color="auto" w:frame="1"/>
              </w:rPr>
              <w:t>Военные поселения. Дворянская оппозиция самодержавию.</w:t>
            </w:r>
            <w:r w:rsidR="004F3BD0" w:rsidRPr="004F3BD0">
              <w:rPr>
                <w:rFonts w:eastAsia="Times New Roman"/>
                <w:iCs/>
                <w:bdr w:val="none" w:sz="0" w:space="0" w:color="auto" w:frame="1"/>
              </w:rPr>
              <w:t xml:space="preserve"> </w:t>
            </w:r>
            <w:r w:rsidRPr="004F3BD0">
              <w:rPr>
                <w:rFonts w:eastAsia="Times New Roman"/>
                <w:bdr w:val="none" w:sz="0" w:space="0" w:color="auto" w:frame="1"/>
              </w:rPr>
              <w:t>Тайные организации: Союз спасения, Союз благоденствия</w:t>
            </w:r>
            <w:r w:rsidRPr="00C15699">
              <w:rPr>
                <w:rFonts w:eastAsia="Times New Roman"/>
                <w:bdr w:val="none" w:sz="0" w:space="0" w:color="auto" w:frame="1"/>
              </w:rPr>
              <w:t>, Северное и Южное общества. Восстание декабристов 14 декабря 1825 г. </w:t>
            </w:r>
          </w:p>
          <w:p w14:paraId="7EA2C4CA" w14:textId="77777777" w:rsidR="00C15699" w:rsidRPr="00C15699" w:rsidRDefault="00C15699" w:rsidP="00C15699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/>
                <w:bCs/>
              </w:rPr>
              <w:t>Николаевское самодержавие: государственный консерватизм </w:t>
            </w:r>
          </w:p>
          <w:p w14:paraId="45647C0F" w14:textId="2939608A" w:rsidR="00C15699" w:rsidRPr="004F3BD0" w:rsidRDefault="00C15699" w:rsidP="00C15699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 xml:space="preserve">Реформаторские и консервативные тенденции в политике Николая I. Экономическая политика в условиях политической консервации. Реформа </w:t>
            </w:r>
            <w:r w:rsidRPr="00C15699">
              <w:rPr>
                <w:rFonts w:eastAsia="Times New Roman"/>
                <w:bdr w:val="none" w:sz="0" w:space="0" w:color="auto" w:frame="1"/>
              </w:rPr>
              <w:lastRenderedPageBreak/>
              <w:t>государственных крестьян П.Д.</w:t>
            </w:r>
            <w:r w:rsidR="004F3BD0">
              <w:rPr>
                <w:rFonts w:eastAsia="Times New Roman"/>
                <w:bdr w:val="none" w:sz="0" w:space="0" w:color="auto" w:frame="1"/>
              </w:rPr>
              <w:t xml:space="preserve"> </w:t>
            </w:r>
            <w:r w:rsidRPr="00C15699">
              <w:rPr>
                <w:rFonts w:eastAsia="Times New Roman"/>
                <w:bdr w:val="none" w:sz="0" w:space="0" w:color="auto" w:frame="1"/>
              </w:rPr>
              <w:t>Киселева 1837-1841 гг. Официальная идеология: «православие, самодержавие, народность». </w:t>
            </w:r>
            <w:r w:rsidRPr="004F3BD0">
              <w:rPr>
                <w:rFonts w:eastAsia="Times New Roman"/>
                <w:iCs/>
                <w:bdr w:val="none" w:sz="0" w:space="0" w:color="auto" w:frame="1"/>
              </w:rPr>
              <w:t>Формирование профессиональной бюрократии. Прогрессивное чиновничество: у истоков либерального реформаторства. </w:t>
            </w:r>
          </w:p>
          <w:p w14:paraId="3AF81CE6" w14:textId="77777777" w:rsidR="00C15699" w:rsidRPr="00C15699" w:rsidRDefault="00C15699" w:rsidP="00C15699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004F3BD0">
              <w:rPr>
                <w:rFonts w:eastAsia="Times New Roman"/>
                <w:bdr w:val="none" w:sz="0" w:space="0" w:color="auto" w:frame="1"/>
              </w:rPr>
              <w:t>Расширение империи: русско-иранская и русско</w:t>
            </w:r>
            <w:r w:rsidRPr="00C15699">
              <w:rPr>
                <w:rFonts w:eastAsia="Times New Roman"/>
                <w:bdr w:val="none" w:sz="0" w:space="0" w:color="auto" w:frame="1"/>
              </w:rPr>
              <w:t>-турецкая войны. Крымская война. Героическая оборона Севастополя. Парижский мир 1856 г. </w:t>
            </w:r>
          </w:p>
          <w:p w14:paraId="5B79680A" w14:textId="77777777" w:rsidR="00C15699" w:rsidRPr="00C15699" w:rsidRDefault="00C15699" w:rsidP="00C15699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</w:rPr>
              <w:t> </w:t>
            </w:r>
          </w:p>
          <w:p w14:paraId="5B992238" w14:textId="77777777" w:rsidR="00C15699" w:rsidRPr="00C15699" w:rsidRDefault="00C15699" w:rsidP="00C15699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/>
                <w:bCs/>
              </w:rPr>
              <w:t>Крепостнический социум. Деревня и город </w:t>
            </w:r>
          </w:p>
          <w:p w14:paraId="1CC2AF57" w14:textId="77777777" w:rsidR="00C15699" w:rsidRPr="00C15699" w:rsidRDefault="00C15699" w:rsidP="00C15699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Сословная структура российского общества. Крепостное хозяйство. Города как административные, торговые и промышленные центры. Городское самоуправление. </w:t>
            </w:r>
          </w:p>
          <w:p w14:paraId="73CD4CC8" w14:textId="77777777" w:rsidR="00C15699" w:rsidRPr="00C15699" w:rsidRDefault="00C15699" w:rsidP="00C15699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/>
                <w:bCs/>
              </w:rPr>
              <w:t>Культурное пространство империи в первой половине XIX в.</w:t>
            </w:r>
          </w:p>
          <w:p w14:paraId="26078CFE" w14:textId="77777777" w:rsidR="00C15699" w:rsidRDefault="00C15699" w:rsidP="00C15699">
            <w:pPr>
              <w:spacing w:after="0" w:line="240" w:lineRule="auto"/>
              <w:textAlignment w:val="baseline"/>
              <w:rPr>
                <w:rFonts w:eastAsia="Times New Roman"/>
                <w:bdr w:val="none" w:sz="0" w:space="0" w:color="auto" w:frame="1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Национальные корни отечественной культуры и западные влияния. Государственная политика в области культуры</w:t>
            </w:r>
          </w:p>
          <w:p w14:paraId="0AB8BB54" w14:textId="77777777" w:rsidR="00C15699" w:rsidRPr="00C15699" w:rsidRDefault="00C15699" w:rsidP="00C15699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/>
                <w:bCs/>
              </w:rPr>
              <w:t>Пространство империи: этнокультурный облик страны </w:t>
            </w:r>
          </w:p>
          <w:p w14:paraId="6BF72AD4" w14:textId="656E3BB2" w:rsidR="00C15699" w:rsidRPr="00C15699" w:rsidRDefault="00C15699" w:rsidP="00C15699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 xml:space="preserve">Народы России в первой половине XIX в. Многообразие культур и религий Российской империи. Православная церковь и основные конфессии (католичество, протестантство, ислам, иудаизм, буддизм). Взаимодействие народов. Особенности административного управления на окраинах империи. </w:t>
            </w:r>
            <w:r w:rsidR="004F3BD0">
              <w:rPr>
                <w:rFonts w:eastAsia="Times New Roman"/>
                <w:bdr w:val="none" w:sz="0" w:space="0" w:color="auto" w:frame="1"/>
              </w:rPr>
              <w:t xml:space="preserve"> Прис</w:t>
            </w:r>
            <w:r w:rsidRPr="00C15699">
              <w:rPr>
                <w:rFonts w:eastAsia="Times New Roman"/>
                <w:bdr w:val="none" w:sz="0" w:space="0" w:color="auto" w:frame="1"/>
              </w:rPr>
              <w:t>оединение Грузии и Закавказья. Кавказская война. Движение Шамиля. </w:t>
            </w:r>
          </w:p>
          <w:p w14:paraId="0432F264" w14:textId="77777777" w:rsidR="00C15699" w:rsidRPr="00C15699" w:rsidRDefault="00C15699" w:rsidP="00C15699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/>
                <w:bCs/>
              </w:rPr>
              <w:t>Формирование гражданского правосознания. Основные течения общественной мысли </w:t>
            </w:r>
          </w:p>
          <w:p w14:paraId="3189A50B" w14:textId="77777777" w:rsidR="00C15699" w:rsidRPr="00C15699" w:rsidRDefault="00C15699" w:rsidP="00C15699">
            <w:pPr>
              <w:spacing w:after="0" w:line="240" w:lineRule="auto"/>
              <w:textAlignment w:val="baseline"/>
              <w:rPr>
                <w:rFonts w:eastAsia="Times New Roman"/>
                <w:bdr w:val="none" w:sz="0" w:space="0" w:color="auto" w:frame="1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 </w:t>
            </w:r>
          </w:p>
          <w:p w14:paraId="088D721D" w14:textId="77777777" w:rsidR="00C15699" w:rsidRPr="00C15699" w:rsidRDefault="00C15699" w:rsidP="00C15699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 xml:space="preserve"> Общественная мысль: официальная идеология, славянофилы и западники, зарождение социалистической мысли. </w:t>
            </w:r>
          </w:p>
          <w:p w14:paraId="355F7137" w14:textId="77777777" w:rsidR="00C15699" w:rsidRPr="00C15699" w:rsidRDefault="00C15699" w:rsidP="00C15699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/>
                <w:bCs/>
              </w:rPr>
              <w:t>Россия в эпоху реформ</w:t>
            </w:r>
          </w:p>
          <w:p w14:paraId="29872B0A" w14:textId="77777777" w:rsidR="00C15699" w:rsidRPr="00C15699" w:rsidRDefault="00C15699" w:rsidP="00C15699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/>
                <w:bCs/>
              </w:rPr>
              <w:t>Преобразования Александра II: социальная и правовая модернизация </w:t>
            </w:r>
          </w:p>
          <w:p w14:paraId="418AF33A" w14:textId="77777777" w:rsidR="00C15699" w:rsidRPr="00C15699" w:rsidRDefault="00C15699" w:rsidP="00C15699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Реформы 1860-1870-х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 Русско-турецкая война 1877-1878 гг. Россия на Дальнем Востоке. Основание Хабаровска.</w:t>
            </w:r>
          </w:p>
          <w:p w14:paraId="0AA1D4AF" w14:textId="77777777" w:rsidR="00C15699" w:rsidRPr="00C15699" w:rsidRDefault="00C15699" w:rsidP="00C15699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/>
                <w:bCs/>
              </w:rPr>
              <w:t>«Народное самодержавие» Александра III </w:t>
            </w:r>
          </w:p>
          <w:p w14:paraId="7D690487" w14:textId="77777777" w:rsidR="00C15699" w:rsidRPr="00C15699" w:rsidRDefault="00C15699" w:rsidP="00C15699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Идеология самобытного развития России. Государственный национализм. Реформы и «контрреформы». </w:t>
            </w:r>
            <w:r w:rsidRPr="004F3BD0">
              <w:rPr>
                <w:rFonts w:eastAsia="Times New Roman"/>
                <w:iCs/>
                <w:bdr w:val="none" w:sz="0" w:space="0" w:color="auto" w:frame="1"/>
              </w:rPr>
              <w:t>Политика консервативной стабилизации. Ограничение общественной самодеятельности.</w:t>
            </w:r>
            <w:r w:rsidRPr="004F3BD0">
              <w:rPr>
                <w:rFonts w:eastAsia="Times New Roman"/>
                <w:bdr w:val="none" w:sz="0" w:space="0" w:color="auto" w:frame="1"/>
              </w:rPr>
              <w:t> Местное самоуправление</w:t>
            </w:r>
            <w:r w:rsidRPr="00C15699">
              <w:rPr>
                <w:rFonts w:eastAsia="Times New Roman"/>
                <w:bdr w:val="none" w:sz="0" w:space="0" w:color="auto" w:frame="1"/>
              </w:rPr>
              <w:t xml:space="preserve"> и самодержавие. Независимость суда и администрация. Пространство империи. Основные сферы и направления внешнеполитических интересов. Упрочение статуса великой державы. </w:t>
            </w:r>
            <w:r w:rsidRPr="004F3BD0">
              <w:rPr>
                <w:rFonts w:eastAsia="Times New Roman"/>
                <w:iCs/>
                <w:bdr w:val="none" w:sz="0" w:space="0" w:color="auto" w:frame="1"/>
              </w:rPr>
              <w:t>Освоение государственной территории.</w:t>
            </w:r>
            <w:r w:rsidRPr="00C15699">
              <w:rPr>
                <w:rFonts w:eastAsia="Times New Roman"/>
                <w:i/>
                <w:iCs/>
                <w:bdr w:val="none" w:sz="0" w:space="0" w:color="auto" w:frame="1"/>
              </w:rPr>
              <w:t> </w:t>
            </w:r>
          </w:p>
          <w:p w14:paraId="40DFAFC5" w14:textId="77777777" w:rsidR="00C15699" w:rsidRPr="00C15699" w:rsidRDefault="00C15699" w:rsidP="00C15699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/>
                <w:bCs/>
              </w:rPr>
              <w:t>Пореформенный социум. Сельское хозяйство и промышленность </w:t>
            </w:r>
          </w:p>
          <w:p w14:paraId="6066F4CD" w14:textId="77777777" w:rsidR="00C15699" w:rsidRDefault="00C15699" w:rsidP="00C15699">
            <w:pPr>
              <w:spacing w:after="0" w:line="240" w:lineRule="auto"/>
              <w:textAlignment w:val="baseline"/>
              <w:rPr>
                <w:rFonts w:eastAsia="Times New Roman"/>
                <w:bdr w:val="none" w:sz="0" w:space="0" w:color="auto" w:frame="1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lastRenderedPageBreak/>
              <w:t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</w:t>
            </w:r>
          </w:p>
          <w:p w14:paraId="68CA4D50" w14:textId="77777777" w:rsidR="00C15699" w:rsidRPr="00C15699" w:rsidRDefault="00C15699" w:rsidP="00C15699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/>
                <w:bCs/>
              </w:rPr>
              <w:t>Культурное пространство империи во второй половине XIX в. </w:t>
            </w:r>
          </w:p>
          <w:p w14:paraId="3404E508" w14:textId="77777777" w:rsidR="00C15699" w:rsidRPr="00C15699" w:rsidRDefault="00C15699" w:rsidP="00C15699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</w:t>
            </w:r>
            <w:r w:rsidRPr="00C15699">
              <w:rPr>
                <w:rFonts w:eastAsia="Times New Roman"/>
                <w:b/>
                <w:bCs/>
              </w:rPr>
              <w:t>Этнокультурный облик империи </w:t>
            </w:r>
          </w:p>
          <w:p w14:paraId="3AD33E1F" w14:textId="77777777" w:rsidR="00C15699" w:rsidRPr="00C15699" w:rsidRDefault="00C15699" w:rsidP="00C15699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Основные регионы Российской империи и их роль в жизни страны. Поляки. Евреи. Армяне. Татары и другие народы Волго-</w:t>
            </w:r>
            <w:proofErr w:type="spellStart"/>
            <w:r w:rsidRPr="00C15699">
              <w:rPr>
                <w:rFonts w:eastAsia="Times New Roman"/>
                <w:bdr w:val="none" w:sz="0" w:space="0" w:color="auto" w:frame="1"/>
              </w:rPr>
              <w:t>Уралья</w:t>
            </w:r>
            <w:proofErr w:type="spellEnd"/>
            <w:r w:rsidRPr="00C15699">
              <w:rPr>
                <w:rFonts w:eastAsia="Times New Roman"/>
                <w:bdr w:val="none" w:sz="0" w:space="0" w:color="auto" w:frame="1"/>
              </w:rPr>
              <w:t>. Кавказские народы. Народы Средней Азии. Народы Сибири и Дальнего Востока. </w:t>
            </w:r>
          </w:p>
          <w:p w14:paraId="5502F969" w14:textId="77777777" w:rsidR="00C15699" w:rsidRPr="00C15699" w:rsidRDefault="00C15699" w:rsidP="00C15699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/>
                <w:bCs/>
              </w:rPr>
              <w:t>Формирование гражданского общества и основные направления общественных движений</w:t>
            </w:r>
          </w:p>
          <w:p w14:paraId="6E271C4A" w14:textId="77777777" w:rsidR="00C15699" w:rsidRPr="00C15699" w:rsidRDefault="00C15699" w:rsidP="00C15699">
            <w:pPr>
              <w:spacing w:after="0" w:line="240" w:lineRule="auto"/>
              <w:textAlignment w:val="baseline"/>
              <w:rPr>
                <w:rFonts w:eastAsia="Times New Roman"/>
                <w:i/>
                <w:iCs/>
                <w:bdr w:val="none" w:sz="0" w:space="0" w:color="auto" w:frame="1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Общественная жизнь в 1860 –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 </w:t>
            </w:r>
          </w:p>
          <w:p w14:paraId="6D753958" w14:textId="77777777" w:rsidR="00C15699" w:rsidRDefault="00C15699" w:rsidP="00C15699">
            <w:pPr>
              <w:spacing w:after="0" w:line="240" w:lineRule="auto"/>
              <w:textAlignment w:val="baseline"/>
              <w:rPr>
                <w:rFonts w:eastAsia="Times New Roman"/>
                <w:bdr w:val="none" w:sz="0" w:space="0" w:color="auto" w:frame="1"/>
              </w:rPr>
            </w:pPr>
            <w:r w:rsidRPr="00C15699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r w:rsidRPr="00C15699">
              <w:rPr>
                <w:rFonts w:eastAsia="Times New Roman"/>
                <w:bdr w:val="none" w:sz="0" w:space="0" w:color="auto" w:frame="1"/>
              </w:rPr>
              <w:t>Политический терроризм. Распространение марксизма и формирование социал-демократии. </w:t>
            </w:r>
          </w:p>
          <w:p w14:paraId="4525C58D" w14:textId="77777777" w:rsidR="00C15699" w:rsidRPr="00C15699" w:rsidRDefault="00C15699" w:rsidP="00C15699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/>
                <w:bCs/>
              </w:rPr>
              <w:t xml:space="preserve"> Кризис империи в начале ХХ века</w:t>
            </w:r>
          </w:p>
          <w:p w14:paraId="5518914E" w14:textId="77777777" w:rsidR="00C15699" w:rsidRPr="00C15699" w:rsidRDefault="00C15699" w:rsidP="00C15699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 xml:space="preserve">На пороге нового века: динамика и противоречия развития Экономический рост. Промышленное развитие. Новая география экономики. Урбанизация и облик городов. </w:t>
            </w:r>
          </w:p>
          <w:p w14:paraId="2A8B4A6F" w14:textId="77777777" w:rsidR="00C15699" w:rsidRPr="00C15699" w:rsidRDefault="00C15699" w:rsidP="00C15699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 xml:space="preserve">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1904-1905 гг. Оборона Порт-Артура. </w:t>
            </w:r>
            <w:proofErr w:type="spellStart"/>
            <w:r w:rsidRPr="00C15699">
              <w:rPr>
                <w:rFonts w:eastAsia="Times New Roman"/>
                <w:bdr w:val="none" w:sz="0" w:space="0" w:color="auto" w:frame="1"/>
              </w:rPr>
              <w:t>Цусимское</w:t>
            </w:r>
            <w:proofErr w:type="spellEnd"/>
            <w:r w:rsidRPr="00C15699">
              <w:rPr>
                <w:rFonts w:eastAsia="Times New Roman"/>
                <w:bdr w:val="none" w:sz="0" w:space="0" w:color="auto" w:frame="1"/>
              </w:rPr>
              <w:t xml:space="preserve"> сражение. </w:t>
            </w:r>
          </w:p>
          <w:p w14:paraId="3CB349C9" w14:textId="77777777" w:rsidR="00C15699" w:rsidRPr="00C15699" w:rsidRDefault="00C15699" w:rsidP="00C15699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/>
                <w:bCs/>
              </w:rPr>
              <w:t>Первая российская революция 1905-1907 гг. Начало парламентаризма </w:t>
            </w:r>
          </w:p>
          <w:p w14:paraId="4522661B" w14:textId="77777777" w:rsidR="00C15699" w:rsidRPr="00C15699" w:rsidRDefault="00C15699" w:rsidP="00C15699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Николай II и его окружение. Деятельность В.К. Плеве на посту министра внутренних дел. Оппозиционное либеральное движение. </w:t>
            </w:r>
            <w:r w:rsidRPr="00C15699">
              <w:rPr>
                <w:rFonts w:eastAsia="Times New Roman"/>
                <w:i/>
                <w:iCs/>
                <w:bdr w:val="none" w:sz="0" w:space="0" w:color="auto" w:frame="1"/>
              </w:rPr>
              <w:t>«Союз освобождения». «Банкетная кампания». </w:t>
            </w:r>
          </w:p>
          <w:p w14:paraId="53B3FB97" w14:textId="77777777" w:rsidR="00C15699" w:rsidRPr="00C15699" w:rsidRDefault="00C15699" w:rsidP="00C15699">
            <w:pPr>
              <w:spacing w:after="0" w:line="240" w:lineRule="auto"/>
              <w:textAlignment w:val="baseline"/>
              <w:rPr>
                <w:rFonts w:eastAsia="Times New Roman"/>
                <w:bdr w:val="none" w:sz="0" w:space="0" w:color="auto" w:frame="1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Предпосылки Первой российской революции. Формы социальных протестов. Борьба профессиональных революционеров с государством</w:t>
            </w:r>
          </w:p>
          <w:p w14:paraId="3AC7AB45" w14:textId="77777777" w:rsidR="00C15699" w:rsidRPr="00C15699" w:rsidRDefault="00C15699" w:rsidP="00C15699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Манифест 17 октября 1905 г. </w:t>
            </w:r>
          </w:p>
          <w:p w14:paraId="1902409F" w14:textId="77777777" w:rsidR="00C15699" w:rsidRPr="00C15699" w:rsidRDefault="00C15699" w:rsidP="00C15699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Формирование многопартийной системы. Политические партии, массовые движения и их лидеры. </w:t>
            </w:r>
          </w:p>
          <w:p w14:paraId="0675E357" w14:textId="77777777" w:rsidR="00C15699" w:rsidRPr="00C15699" w:rsidRDefault="00C15699" w:rsidP="00C15699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/>
                <w:bCs/>
              </w:rPr>
              <w:t>Общество и власть после революции </w:t>
            </w:r>
          </w:p>
          <w:p w14:paraId="739F3055" w14:textId="392D77D7" w:rsidR="00C15699" w:rsidRPr="00C15699" w:rsidRDefault="00C15699" w:rsidP="00C15699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Уроки революции: политическая стабилизация и социальные преобразования. П.А.</w:t>
            </w:r>
            <w:r w:rsidR="004F3BD0">
              <w:rPr>
                <w:rFonts w:eastAsia="Times New Roman"/>
                <w:bdr w:val="none" w:sz="0" w:space="0" w:color="auto" w:frame="1"/>
              </w:rPr>
              <w:t xml:space="preserve"> </w:t>
            </w:r>
            <w:r w:rsidRPr="00C15699">
              <w:rPr>
                <w:rFonts w:eastAsia="Times New Roman"/>
                <w:bdr w:val="none" w:sz="0" w:space="0" w:color="auto" w:frame="1"/>
              </w:rPr>
              <w:t xml:space="preserve">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</w:t>
            </w:r>
            <w:proofErr w:type="gramStart"/>
            <w:r w:rsidRPr="00C15699">
              <w:rPr>
                <w:rFonts w:eastAsia="Times New Roman"/>
                <w:bdr w:val="none" w:sz="0" w:space="0" w:color="auto" w:frame="1"/>
              </w:rPr>
              <w:t>дума..</w:t>
            </w:r>
            <w:proofErr w:type="gramEnd"/>
            <w:r w:rsidRPr="00C15699">
              <w:rPr>
                <w:rFonts w:eastAsia="Times New Roman"/>
                <w:bdr w:val="none" w:sz="0" w:space="0" w:color="auto" w:frame="1"/>
              </w:rPr>
              <w:t> </w:t>
            </w:r>
          </w:p>
          <w:p w14:paraId="3D0E21C4" w14:textId="77777777" w:rsidR="00C15699" w:rsidRPr="00C15699" w:rsidRDefault="00C15699" w:rsidP="00C15699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/>
                <w:bCs/>
              </w:rPr>
              <w:t>«Серебряный век» российской культуры </w:t>
            </w:r>
          </w:p>
          <w:p w14:paraId="623243D4" w14:textId="77777777" w:rsidR="00C15699" w:rsidRPr="00C15699" w:rsidRDefault="00C15699" w:rsidP="00C15699">
            <w:pPr>
              <w:spacing w:after="0" w:line="240" w:lineRule="auto"/>
              <w:textAlignment w:val="baseline"/>
              <w:rPr>
                <w:rFonts w:eastAsia="Times New Roman"/>
                <w:bdr w:val="none" w:sz="0" w:space="0" w:color="auto" w:frame="1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</w:t>
            </w:r>
          </w:p>
          <w:p w14:paraId="3D60FDDF" w14:textId="77777777" w:rsidR="00C15699" w:rsidRDefault="00C15699" w:rsidP="00C15699">
            <w:pPr>
              <w:spacing w:after="0" w:line="240" w:lineRule="auto"/>
              <w:textAlignment w:val="baseline"/>
              <w:rPr>
                <w:rFonts w:eastAsia="Times New Roman"/>
                <w:bdr w:val="none" w:sz="0" w:space="0" w:color="auto" w:frame="1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. </w:t>
            </w:r>
            <w:r w:rsidRPr="00C15699">
              <w:rPr>
                <w:rFonts w:eastAsia="Times New Roman"/>
                <w:b/>
                <w:bCs/>
              </w:rPr>
              <w:t>Региональный компонент</w:t>
            </w:r>
            <w:r w:rsidRPr="00C15699">
              <w:rPr>
                <w:rFonts w:eastAsia="Times New Roman"/>
                <w:bdr w:val="none" w:sz="0" w:space="0" w:color="auto" w:frame="1"/>
              </w:rPr>
              <w:t>.  Наш регион в XIX в.</w:t>
            </w:r>
          </w:p>
          <w:p w14:paraId="4CF83664" w14:textId="77777777" w:rsidR="00906008" w:rsidRPr="00C15699" w:rsidRDefault="00906008" w:rsidP="00C15699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bdr w:val="none" w:sz="0" w:space="0" w:color="auto" w:frame="1"/>
              </w:rPr>
              <w:lastRenderedPageBreak/>
              <w:t xml:space="preserve">Губернское правление и первый губернатор А.П. Степанов. Экономическое развитие губернии. Уклад жизни жителей </w:t>
            </w:r>
            <w:proofErr w:type="spellStart"/>
            <w:r>
              <w:rPr>
                <w:rFonts w:eastAsia="Times New Roman"/>
                <w:bdr w:val="none" w:sz="0" w:space="0" w:color="auto" w:frame="1"/>
              </w:rPr>
              <w:t>Приенисейского</w:t>
            </w:r>
            <w:proofErr w:type="spellEnd"/>
            <w:r>
              <w:rPr>
                <w:rFonts w:eastAsia="Times New Roman"/>
                <w:bdr w:val="none" w:sz="0" w:space="0" w:color="auto" w:frame="1"/>
              </w:rPr>
              <w:t xml:space="preserve"> края.</w:t>
            </w:r>
          </w:p>
          <w:p w14:paraId="694B871F" w14:textId="77777777" w:rsidR="00C15699" w:rsidRPr="00C15699" w:rsidRDefault="00C15699" w:rsidP="00C15699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</w:rPr>
              <w:t> </w:t>
            </w:r>
          </w:p>
          <w:p w14:paraId="118BA694" w14:textId="77777777" w:rsidR="00A3160E" w:rsidRPr="00C15699" w:rsidRDefault="00A3160E" w:rsidP="00C15699">
            <w:pPr>
              <w:tabs>
                <w:tab w:val="left" w:pos="28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536" w:type="dxa"/>
            <w:gridSpan w:val="2"/>
          </w:tcPr>
          <w:p w14:paraId="358227F9" w14:textId="77777777" w:rsidR="00C15699" w:rsidRPr="00C15699" w:rsidRDefault="00C15699" w:rsidP="00C15699">
            <w:pPr>
              <w:spacing w:after="0" w:line="240" w:lineRule="auto"/>
              <w:textAlignment w:val="baseline"/>
              <w:rPr>
                <w:rFonts w:eastAsia="Times New Roman"/>
                <w:b/>
              </w:rPr>
            </w:pPr>
            <w:r w:rsidRPr="00C15699">
              <w:rPr>
                <w:rFonts w:eastAsia="Times New Roman"/>
                <w:b/>
                <w:bdr w:val="none" w:sz="0" w:space="0" w:color="auto" w:frame="1"/>
              </w:rPr>
              <w:lastRenderedPageBreak/>
              <w:t>Личностные результаты изучения истории включают:</w:t>
            </w:r>
          </w:p>
          <w:p w14:paraId="5D445BBD" w14:textId="77777777" w:rsidR="00C15699" w:rsidRPr="00C15699" w:rsidRDefault="00C15699" w:rsidP="00C15699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 xml:space="preserve">освоение национальных ценностей, традиций, культуры, знаний о народах и этнических группах России на примере </w:t>
            </w:r>
            <w:proofErr w:type="spellStart"/>
            <w:r w:rsidRPr="00C15699">
              <w:rPr>
                <w:rFonts w:eastAsia="Times New Roman"/>
                <w:bdr w:val="none" w:sz="0" w:space="0" w:color="auto" w:frame="1"/>
              </w:rPr>
              <w:t>историко</w:t>
            </w:r>
            <w:proofErr w:type="spellEnd"/>
            <w:r w:rsidRPr="00C15699">
              <w:rPr>
                <w:rFonts w:eastAsia="Times New Roman"/>
                <w:bdr w:val="none" w:sz="0" w:space="0" w:color="auto" w:frame="1"/>
              </w:rPr>
              <w:t>–культурных традиций, сформировавшихся на территории России в XIX в.;</w:t>
            </w:r>
          </w:p>
          <w:p w14:paraId="22804B29" w14:textId="77777777" w:rsidR="00C15699" w:rsidRPr="00C15699" w:rsidRDefault="00C15699" w:rsidP="00C15699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уважение к другим народам России и мира и принятие их; межэтническую толерантность, готовность к равноправному сотрудничеству;</w:t>
            </w:r>
          </w:p>
          <w:p w14:paraId="2ED03425" w14:textId="77777777" w:rsidR="00C15699" w:rsidRPr="00C15699" w:rsidRDefault="00C15699" w:rsidP="00C15699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эмоционально положительное принятие своей этнической идентичности;</w:t>
            </w:r>
          </w:p>
          <w:p w14:paraId="046D3787" w14:textId="77777777" w:rsidR="00C15699" w:rsidRPr="00C15699" w:rsidRDefault="00C15699" w:rsidP="00C15699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уважение к истории родного края, его культурным и историческим памятникам;</w:t>
            </w:r>
          </w:p>
          <w:p w14:paraId="6CF7DF7A" w14:textId="77777777" w:rsidR="00C15699" w:rsidRPr="00C15699" w:rsidRDefault="00C15699" w:rsidP="00C15699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гражданский патриотизм, любовь к Родине, чувство гордости за свою страну и её достижения во всех сферах общественной жизни в изучаемый период;</w:t>
            </w:r>
          </w:p>
          <w:p w14:paraId="7C453651" w14:textId="77777777" w:rsidR="00C15699" w:rsidRPr="00C15699" w:rsidRDefault="00C15699" w:rsidP="00C15699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устойчивый познавательный интерес к прошлому своей Родины;</w:t>
            </w:r>
          </w:p>
          <w:p w14:paraId="0641A9F4" w14:textId="77777777" w:rsidR="00C15699" w:rsidRPr="00C15699" w:rsidRDefault="00C15699" w:rsidP="00C15699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уважение к личности и её достоинству, способность давать моральную оценку действиям исторических персонажей, нетерпимость к любым видам насилия и готовность противостоять им;</w:t>
            </w:r>
          </w:p>
          <w:p w14:paraId="2021B81B" w14:textId="77777777" w:rsidR="00C15699" w:rsidRPr="00C15699" w:rsidRDefault="00C15699" w:rsidP="00C15699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lastRenderedPageBreak/>
              <w:t>внимательное отношение к ценностям семьи, осознание её роли в истории страны;</w:t>
            </w:r>
          </w:p>
          <w:p w14:paraId="48A09BB4" w14:textId="77777777" w:rsidR="00C15699" w:rsidRPr="00C15699" w:rsidRDefault="00C15699" w:rsidP="00C15699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развитие эмпатии как осознанного понимания и сопереживания чувствам других, формирование чувства сопричастности к прошлому России и своего края;</w:t>
            </w:r>
          </w:p>
          <w:p w14:paraId="5482358F" w14:textId="77777777" w:rsidR="00C15699" w:rsidRPr="00C15699" w:rsidRDefault="00C15699" w:rsidP="00C15699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формирование коммуникативной компетентности, умения вести диалог на основе равноправных отношений и взаимного уважения и принятия;</w:t>
            </w:r>
          </w:p>
          <w:p w14:paraId="224DA1BE" w14:textId="77777777" w:rsidR="00C15699" w:rsidRPr="00C15699" w:rsidRDefault="00C15699" w:rsidP="00C15699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готовность к выбору профильного образования, определение своих профессиональных предпочтений.</w:t>
            </w:r>
          </w:p>
          <w:p w14:paraId="1742B3FE" w14:textId="77777777" w:rsidR="00C15699" w:rsidRPr="00C15699" w:rsidRDefault="00C15699" w:rsidP="00C15699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/>
                <w:bdr w:val="none" w:sz="0" w:space="0" w:color="auto" w:frame="1"/>
              </w:rPr>
              <w:t>Метапредметные результаты изучения истории</w:t>
            </w:r>
            <w:r w:rsidRPr="00C15699">
              <w:rPr>
                <w:rFonts w:eastAsia="Times New Roman"/>
                <w:bdr w:val="none" w:sz="0" w:space="0" w:color="auto" w:frame="1"/>
              </w:rPr>
              <w:t xml:space="preserve"> включают умения и навыки:</w:t>
            </w:r>
          </w:p>
          <w:p w14:paraId="74FFD310" w14:textId="77777777" w:rsidR="00C15699" w:rsidRPr="00C15699" w:rsidRDefault="00C15699" w:rsidP="00C15699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самостоятельно анализировать условия достижения цели на основе учёта обозначенных учителем ориентиров действия при работе с новым учебным материалом;</w:t>
            </w:r>
          </w:p>
          <w:p w14:paraId="15510B12" w14:textId="77777777" w:rsidR="00C15699" w:rsidRPr="00C15699" w:rsidRDefault="00C15699" w:rsidP="00C15699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планировать пути достижения целей, устанавливать целевые приоритеты, адекватно оценивать свои возможности, условия и средства достижения целей;</w:t>
            </w:r>
          </w:p>
          <w:p w14:paraId="61226790" w14:textId="77777777" w:rsidR="00C15699" w:rsidRPr="00C15699" w:rsidRDefault="00C15699" w:rsidP="00C15699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самостоятельно контролировать своё время и управлять им;</w:t>
            </w:r>
          </w:p>
          <w:p w14:paraId="7FEBD7B9" w14:textId="77777777" w:rsidR="00C15699" w:rsidRPr="00C15699" w:rsidRDefault="00C15699" w:rsidP="00C15699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адекватно самостоятельно оценивать правильность выполнения действий и вносить необходимые коррективы в исполнение как в конце действия, так и по ходу его реализации;</w:t>
            </w:r>
          </w:p>
          <w:p w14:paraId="15BFE14D" w14:textId="77777777" w:rsidR="00C15699" w:rsidRPr="00C15699" w:rsidRDefault="00C15699" w:rsidP="00C15699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понимать относительность мнений и подходов к решению проблемы, учитывать разные мнения и стремиться к координации различных позиций путём сотрудничества;</w:t>
            </w:r>
          </w:p>
          <w:p w14:paraId="7D32FBA5" w14:textId="77777777" w:rsidR="00C15699" w:rsidRPr="00C15699" w:rsidRDefault="00C15699" w:rsidP="00C15699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со сверстниками и взрослыми;</w:t>
            </w:r>
          </w:p>
          <w:p w14:paraId="27ECDD62" w14:textId="77777777" w:rsidR="00C15699" w:rsidRPr="00C15699" w:rsidRDefault="00C15699" w:rsidP="00C15699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формулировать собственное мнение и позицию,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      </w:r>
          </w:p>
          <w:p w14:paraId="44F5B691" w14:textId="77777777" w:rsidR="00C15699" w:rsidRPr="00C15699" w:rsidRDefault="00C15699" w:rsidP="00C15699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выявлять разные точки зрения и сравнивать их, прежде чем принимать решения и делать выбор;</w:t>
            </w:r>
          </w:p>
          <w:p w14:paraId="2169BAD6" w14:textId="77777777" w:rsidR="00C15699" w:rsidRPr="00C15699" w:rsidRDefault="00C15699" w:rsidP="00C15699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осуществлять взаимный контроль и оказывать необходимую взаимопомощь путём сотрудничества;</w:t>
            </w:r>
          </w:p>
          <w:p w14:paraId="70315544" w14:textId="77777777" w:rsidR="00C15699" w:rsidRPr="00C15699" w:rsidRDefault="00C15699" w:rsidP="00C15699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адекватно использовать речевые средства для решения различных коммуникативных задач, владеть устной и письменной речью, строить монологические контекстные высказывания;</w:t>
            </w:r>
          </w:p>
          <w:p w14:paraId="2FA11461" w14:textId="77777777" w:rsidR="00C15699" w:rsidRPr="00C15699" w:rsidRDefault="00C15699" w:rsidP="00C15699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взаимодействия, планировать общие </w:t>
            </w:r>
          </w:p>
          <w:p w14:paraId="51979EAF" w14:textId="77777777" w:rsidR="00C15699" w:rsidRPr="00C15699" w:rsidRDefault="00C15699" w:rsidP="00C15699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осуществлять контроль, коррекцию, оценку действий партнёра, уметь убеждать;</w:t>
            </w:r>
          </w:p>
          <w:p w14:paraId="40AF8A6C" w14:textId="77777777" w:rsidR="00C15699" w:rsidRPr="00C15699" w:rsidRDefault="00C15699" w:rsidP="00C15699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оказывать поддержку и содействие тем, от кого зависит достижение цели в совместной деятельности;</w:t>
            </w:r>
          </w:p>
          <w:p w14:paraId="295E2BD3" w14:textId="77777777" w:rsidR="00C15699" w:rsidRPr="00C15699" w:rsidRDefault="00C15699" w:rsidP="00C15699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lastRenderedPageBreak/>
      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      </w:r>
          </w:p>
          <w:p w14:paraId="1CC40849" w14:textId="77777777" w:rsidR="00C15699" w:rsidRPr="00C15699" w:rsidRDefault="00C15699" w:rsidP="00C15699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осуществлять расширенный поиск информации с использованием ресурсов библиотек и Интернета;</w:t>
            </w:r>
          </w:p>
          <w:p w14:paraId="277E88B3" w14:textId="77777777" w:rsidR="00C15699" w:rsidRPr="00C15699" w:rsidRDefault="00C15699" w:rsidP="00C15699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проводить сравнение, типологизацию и классификацию, самостоятельно выбирая основания и критерии для указанных логических операций;</w:t>
            </w:r>
          </w:p>
          <w:p w14:paraId="3C4F0D00" w14:textId="77777777" w:rsidR="00C15699" w:rsidRPr="00C15699" w:rsidRDefault="00C15699" w:rsidP="00C15699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выявлять проблему, аргументировать её актуальность;</w:t>
            </w:r>
          </w:p>
          <w:p w14:paraId="3FB287E6" w14:textId="77777777" w:rsidR="00C15699" w:rsidRPr="00C15699" w:rsidRDefault="00C15699" w:rsidP="00C15699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выдвигать гипотезы о связях и закономерностях событий, процессов, объектов, проводить исследование её объективности (под руководством учителя);</w:t>
            </w:r>
          </w:p>
          <w:p w14:paraId="3F1466A9" w14:textId="77777777" w:rsidR="00C15699" w:rsidRPr="00C15699" w:rsidRDefault="00C15699" w:rsidP="00C15699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делать умозаключения и выводы на основе аргументации;</w:t>
            </w:r>
          </w:p>
          <w:p w14:paraId="0CB32EA6" w14:textId="77777777" w:rsidR="00C15699" w:rsidRPr="00C15699" w:rsidRDefault="00C15699" w:rsidP="00C15699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структурировать тексты, включая умение выделять главное и второстепенное, основную идею текста, выстраивать последовательность описываемых событий.</w:t>
            </w:r>
          </w:p>
          <w:p w14:paraId="51115432" w14:textId="77777777" w:rsidR="00C15699" w:rsidRPr="00C15699" w:rsidRDefault="00C15699" w:rsidP="00C15699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/>
                <w:bdr w:val="none" w:sz="0" w:space="0" w:color="auto" w:frame="1"/>
              </w:rPr>
              <w:t>Предметные результаты изучения истории</w:t>
            </w:r>
            <w:r w:rsidRPr="00C15699">
              <w:rPr>
                <w:rFonts w:eastAsia="Times New Roman"/>
                <w:bdr w:val="none" w:sz="0" w:space="0" w:color="auto" w:frame="1"/>
              </w:rPr>
              <w:t xml:space="preserve"> включают:</w:t>
            </w:r>
          </w:p>
          <w:p w14:paraId="20D7DD5B" w14:textId="6560446A" w:rsidR="00C15699" w:rsidRPr="00C15699" w:rsidRDefault="00C15699" w:rsidP="00C15699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представление о территории России и её границах, об их изменениях на протяжении XIX</w:t>
            </w:r>
            <w:r w:rsidR="004F3BD0">
              <w:rPr>
                <w:rFonts w:eastAsia="Times New Roman"/>
                <w:bdr w:val="none" w:sz="0" w:space="0" w:color="auto" w:frame="1"/>
              </w:rPr>
              <w:t xml:space="preserve"> </w:t>
            </w:r>
            <w:r w:rsidRPr="00C15699">
              <w:rPr>
                <w:rFonts w:eastAsia="Times New Roman"/>
                <w:bdr w:val="none" w:sz="0" w:space="0" w:color="auto" w:frame="1"/>
              </w:rPr>
              <w:t>в.;</w:t>
            </w:r>
          </w:p>
          <w:p w14:paraId="1453A1B6" w14:textId="77777777" w:rsidR="00C15699" w:rsidRPr="00C15699" w:rsidRDefault="00C15699" w:rsidP="00C15699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знание истории и географии края, его достижений и культурных традиций в изучаемый период;</w:t>
            </w:r>
          </w:p>
          <w:p w14:paraId="676F78B0" w14:textId="77777777" w:rsidR="00C15699" w:rsidRPr="00C15699" w:rsidRDefault="00C15699" w:rsidP="00C15699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представление о социально-политическом устройстве Российской империи в XIX в.;</w:t>
            </w:r>
          </w:p>
          <w:p w14:paraId="3A75F345" w14:textId="77777777" w:rsidR="00C15699" w:rsidRPr="00C15699" w:rsidRDefault="00C15699" w:rsidP="00C15699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умение ориентироваться в особенностях социальных отношений и взаимодействий социальных групп;</w:t>
            </w:r>
          </w:p>
          <w:p w14:paraId="5A027728" w14:textId="77777777" w:rsidR="00C15699" w:rsidRPr="00C15699" w:rsidRDefault="00C15699" w:rsidP="00C15699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представление о социальной стратификации и её эволюции на протяжении XIX в.;</w:t>
            </w:r>
          </w:p>
          <w:p w14:paraId="2BA2123F" w14:textId="77777777" w:rsidR="00C15699" w:rsidRPr="00C15699" w:rsidRDefault="00C15699" w:rsidP="00C15699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знание основных течений общественного движения XIX в. (декабристы, западники и славянофилы, либералы и консерваторы, народнические и марксистские организации), их отличительных черт и особенностей;</w:t>
            </w:r>
          </w:p>
          <w:p w14:paraId="03A2D721" w14:textId="77777777" w:rsidR="00C15699" w:rsidRPr="00C15699" w:rsidRDefault="00C15699" w:rsidP="00C15699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установление синхронистических связей истории России и стран Европы, Америки и Азии в XIX в.;</w:t>
            </w:r>
          </w:p>
          <w:p w14:paraId="1923B11B" w14:textId="77777777" w:rsidR="00C15699" w:rsidRPr="00C15699" w:rsidRDefault="00C15699" w:rsidP="00C15699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составление и анализ генеалогических схем и таблиц;</w:t>
            </w:r>
          </w:p>
          <w:p w14:paraId="094E216B" w14:textId="77777777" w:rsidR="00C15699" w:rsidRPr="00C15699" w:rsidRDefault="00C15699" w:rsidP="00C15699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поиск в источниках различного типа и вида (в художественной и научной литературе) информации о событиях и явлениях прошлого с использованием понятийного и познавательного инструментария социальных наук;</w:t>
            </w:r>
          </w:p>
          <w:p w14:paraId="1564B9B9" w14:textId="77777777" w:rsidR="00C15699" w:rsidRPr="00C15699" w:rsidRDefault="00C15699" w:rsidP="00C15699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анализ информации, содержащейся в исторических источниках XIX в. (законодательные акты, конституционные проекты, документы декабристских обществ, частная переписка, мемуарная литература и др.);</w:t>
            </w:r>
          </w:p>
          <w:p w14:paraId="5435BC5B" w14:textId="77777777" w:rsidR="00C15699" w:rsidRPr="00C15699" w:rsidRDefault="00C15699" w:rsidP="00C15699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анализ и историческая оценка действий исторических личностей и принимаемых ими решений;</w:t>
            </w:r>
          </w:p>
          <w:p w14:paraId="2C87DA35" w14:textId="77777777" w:rsidR="00C15699" w:rsidRPr="00C15699" w:rsidRDefault="00C15699" w:rsidP="00C15699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сопоставление (при помощи учителя) различных версий и оценок исторических событий и личностей;</w:t>
            </w:r>
          </w:p>
          <w:p w14:paraId="72CAF359" w14:textId="77777777" w:rsidR="00C15699" w:rsidRPr="00C15699" w:rsidRDefault="00C15699" w:rsidP="00C15699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 xml:space="preserve">определение собственного отношения к дискуссионным проблемам прошлого и трудным </w:t>
            </w:r>
            <w:r w:rsidRPr="00C15699">
              <w:rPr>
                <w:rFonts w:eastAsia="Times New Roman"/>
                <w:bdr w:val="none" w:sz="0" w:space="0" w:color="auto" w:frame="1"/>
              </w:rPr>
              <w:lastRenderedPageBreak/>
              <w:t>вопросам истории (фундаментальные особенности социального и политического строя России (крепостное право, самодержавие) в сравнении с государствами Западной Европы);</w:t>
            </w:r>
          </w:p>
          <w:p w14:paraId="6EE6A433" w14:textId="77777777" w:rsidR="00C15699" w:rsidRPr="00C15699" w:rsidRDefault="00C15699" w:rsidP="00C15699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eastAsia="Times New Roman"/>
              </w:rPr>
            </w:pPr>
            <w:r w:rsidRPr="00C15699">
              <w:rPr>
                <w:rFonts w:eastAsia="Times New Roman"/>
                <w:bdr w:val="none" w:sz="0" w:space="0" w:color="auto" w:frame="1"/>
              </w:rPr>
              <w:t>представление о культурном пространстве России в XIX в., осознание роли и места культурного наследия России в общемировом культурном наследии.</w:t>
            </w:r>
          </w:p>
          <w:p w14:paraId="213636EF" w14:textId="77777777" w:rsidR="00A3160E" w:rsidRPr="00C15699" w:rsidRDefault="00A3160E" w:rsidP="00C15699">
            <w:pPr>
              <w:spacing w:after="0" w:line="240" w:lineRule="auto"/>
              <w:ind w:left="720"/>
              <w:rPr>
                <w:b/>
                <w:bCs/>
              </w:rPr>
            </w:pPr>
          </w:p>
        </w:tc>
      </w:tr>
    </w:tbl>
    <w:p w14:paraId="15371932" w14:textId="77777777" w:rsidR="00C15699" w:rsidRDefault="00C15699"/>
    <w:p w14:paraId="01DDCABB" w14:textId="77777777" w:rsidR="00EF5E8B" w:rsidRPr="00EF5E8B" w:rsidRDefault="00C15699" w:rsidP="00EF5E8B">
      <w:pPr>
        <w:shd w:val="clear" w:color="auto" w:fill="FFFFFF"/>
        <w:ind w:firstLine="993"/>
        <w:jc w:val="center"/>
        <w:rPr>
          <w:rStyle w:val="canedit"/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="00EF5E8B" w:rsidRPr="00EF5E8B">
        <w:rPr>
          <w:rStyle w:val="canedit"/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в 9 классе</w:t>
      </w:r>
    </w:p>
    <w:p w14:paraId="34B7133E" w14:textId="77777777" w:rsidR="00EF5E8B" w:rsidRPr="00EF5E8B" w:rsidRDefault="00EF5E8B" w:rsidP="00EF5E8B">
      <w:pPr>
        <w:shd w:val="clear" w:color="auto" w:fill="FFFFFF"/>
        <w:ind w:firstLine="993"/>
        <w:jc w:val="center"/>
        <w:rPr>
          <w:rFonts w:ascii="Times New Roman" w:hAnsi="Times New Roman" w:cs="Times New Roman"/>
          <w:b/>
        </w:rPr>
      </w:pPr>
      <w:r w:rsidRPr="00EF5E8B">
        <w:rPr>
          <w:rStyle w:val="canedit"/>
          <w:rFonts w:ascii="Times New Roman" w:hAnsi="Times New Roman" w:cs="Times New Roman"/>
          <w:b/>
          <w:sz w:val="28"/>
          <w:szCs w:val="28"/>
        </w:rPr>
        <w:t>История России (</w:t>
      </w:r>
      <w:r w:rsidRPr="00EF5E8B">
        <w:rPr>
          <w:rStyle w:val="canedit"/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EF5E8B">
        <w:rPr>
          <w:rStyle w:val="canedit"/>
          <w:rFonts w:ascii="Times New Roman" w:hAnsi="Times New Roman" w:cs="Times New Roman"/>
          <w:b/>
          <w:sz w:val="28"/>
          <w:szCs w:val="28"/>
        </w:rPr>
        <w:t xml:space="preserve"> – начало </w:t>
      </w:r>
      <w:r w:rsidRPr="00EF5E8B">
        <w:rPr>
          <w:rStyle w:val="canedit"/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EF5E8B">
        <w:rPr>
          <w:rStyle w:val="canedit"/>
          <w:rFonts w:ascii="Times New Roman" w:hAnsi="Times New Roman" w:cs="Times New Roman"/>
          <w:b/>
          <w:sz w:val="28"/>
          <w:szCs w:val="28"/>
        </w:rPr>
        <w:t xml:space="preserve"> вв.) 74 часа</w:t>
      </w:r>
    </w:p>
    <w:tbl>
      <w:tblPr>
        <w:tblpPr w:leftFromText="180" w:rightFromText="180" w:vertAnchor="text" w:horzAnchor="page" w:tblpX="1276" w:tblpY="427"/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1288"/>
        <w:gridCol w:w="1276"/>
        <w:gridCol w:w="5849"/>
        <w:gridCol w:w="1134"/>
      </w:tblGrid>
      <w:tr w:rsidR="00EF5E8B" w:rsidRPr="00F745B1" w14:paraId="27EE0B3F" w14:textId="77777777" w:rsidTr="00EF5E8B">
        <w:tc>
          <w:tcPr>
            <w:tcW w:w="839" w:type="dxa"/>
            <w:vMerge w:val="restart"/>
            <w:shd w:val="clear" w:color="auto" w:fill="auto"/>
          </w:tcPr>
          <w:p w14:paraId="5CCB41E9" w14:textId="77777777" w:rsidR="00EF5E8B" w:rsidRPr="00EF5E8B" w:rsidRDefault="00EF5E8B" w:rsidP="00EF5E8B">
            <w:pPr>
              <w:spacing w:after="0"/>
              <w:ind w:left="-995" w:firstLine="993"/>
              <w:jc w:val="center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64" w:type="dxa"/>
            <w:gridSpan w:val="2"/>
          </w:tcPr>
          <w:p w14:paraId="7CAC7051" w14:textId="77777777" w:rsidR="00EF5E8B" w:rsidRPr="00EF5E8B" w:rsidRDefault="00EF5E8B" w:rsidP="00EF5E8B">
            <w:pPr>
              <w:spacing w:after="0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Ориентировочная дата</w:t>
            </w:r>
          </w:p>
        </w:tc>
        <w:tc>
          <w:tcPr>
            <w:tcW w:w="5849" w:type="dxa"/>
            <w:vMerge w:val="restart"/>
            <w:shd w:val="clear" w:color="auto" w:fill="auto"/>
          </w:tcPr>
          <w:p w14:paraId="7E5DCA1C" w14:textId="77777777" w:rsidR="00EF5E8B" w:rsidRPr="00EF5E8B" w:rsidRDefault="00EF5E8B" w:rsidP="00EF5E8B">
            <w:pPr>
              <w:spacing w:after="0"/>
              <w:ind w:firstLine="993"/>
              <w:jc w:val="center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F1F8995" w14:textId="77777777" w:rsidR="00EF5E8B" w:rsidRPr="00EF5E8B" w:rsidRDefault="00EF5E8B" w:rsidP="00EF5E8B">
            <w:pPr>
              <w:spacing w:after="0"/>
              <w:ind w:firstLine="99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5E8B">
              <w:rPr>
                <w:rFonts w:ascii="Times New Roman" w:hAnsi="Times New Roman" w:cs="Times New Roman"/>
              </w:rPr>
              <w:t>Ккол</w:t>
            </w:r>
            <w:proofErr w:type="spellEnd"/>
            <w:r w:rsidRPr="00EF5E8B">
              <w:rPr>
                <w:rFonts w:ascii="Times New Roman" w:hAnsi="Times New Roman" w:cs="Times New Roman"/>
              </w:rPr>
              <w:t>-во часов</w:t>
            </w:r>
          </w:p>
        </w:tc>
      </w:tr>
      <w:tr w:rsidR="00EF5E8B" w:rsidRPr="00F745B1" w14:paraId="5793636F" w14:textId="77777777" w:rsidTr="00EF5E8B">
        <w:tc>
          <w:tcPr>
            <w:tcW w:w="839" w:type="dxa"/>
            <w:vMerge/>
            <w:shd w:val="clear" w:color="auto" w:fill="auto"/>
          </w:tcPr>
          <w:p w14:paraId="72323BF0" w14:textId="77777777" w:rsidR="00EF5E8B" w:rsidRPr="00EF5E8B" w:rsidRDefault="00EF5E8B" w:rsidP="00EF5E8B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</w:tcPr>
          <w:p w14:paraId="0C324E0B" w14:textId="77777777" w:rsidR="00EF5E8B" w:rsidRPr="00EF5E8B" w:rsidRDefault="00EF5E8B" w:rsidP="00EF5E8B">
            <w:pPr>
              <w:spacing w:after="0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</w:tcPr>
          <w:p w14:paraId="00E8A62F" w14:textId="77777777" w:rsidR="00EF5E8B" w:rsidRPr="00EF5E8B" w:rsidRDefault="00EF5E8B" w:rsidP="00EF5E8B">
            <w:pPr>
              <w:spacing w:after="0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849" w:type="dxa"/>
            <w:vMerge/>
            <w:shd w:val="clear" w:color="auto" w:fill="auto"/>
          </w:tcPr>
          <w:p w14:paraId="783C16AA" w14:textId="77777777" w:rsidR="00EF5E8B" w:rsidRPr="00EF5E8B" w:rsidRDefault="00EF5E8B" w:rsidP="00EF5E8B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3E5D70" w14:textId="77777777" w:rsidR="00EF5E8B" w:rsidRPr="00EF5E8B" w:rsidRDefault="00EF5E8B" w:rsidP="00EF5E8B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</w:tr>
      <w:tr w:rsidR="00EF5E8B" w:rsidRPr="00F745B1" w14:paraId="45FAF8AE" w14:textId="77777777" w:rsidTr="00EF5E8B">
        <w:trPr>
          <w:trHeight w:val="300"/>
        </w:trPr>
        <w:tc>
          <w:tcPr>
            <w:tcW w:w="10386" w:type="dxa"/>
            <w:gridSpan w:val="5"/>
            <w:shd w:val="clear" w:color="auto" w:fill="auto"/>
          </w:tcPr>
          <w:p w14:paraId="4C5A79AE" w14:textId="77777777" w:rsidR="00EF5E8B" w:rsidRPr="00EF5E8B" w:rsidRDefault="00EF5E8B" w:rsidP="00EF5E8B">
            <w:pPr>
              <w:spacing w:after="0"/>
              <w:ind w:left="-995" w:firstLine="993"/>
              <w:jc w:val="center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  <w:b/>
              </w:rPr>
              <w:t>История России – 74 часа</w:t>
            </w:r>
          </w:p>
        </w:tc>
      </w:tr>
      <w:tr w:rsidR="00EF5E8B" w:rsidRPr="00F745B1" w14:paraId="00778D11" w14:textId="77777777" w:rsidTr="00EF5E8B">
        <w:tc>
          <w:tcPr>
            <w:tcW w:w="10386" w:type="dxa"/>
            <w:gridSpan w:val="5"/>
            <w:shd w:val="clear" w:color="auto" w:fill="auto"/>
          </w:tcPr>
          <w:p w14:paraId="4822F757" w14:textId="77777777" w:rsidR="00EF5E8B" w:rsidRPr="00EF5E8B" w:rsidRDefault="00EF5E8B" w:rsidP="00EF5E8B">
            <w:pPr>
              <w:spacing w:after="0"/>
              <w:ind w:left="-995" w:firstLine="993"/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EF5E8B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EF5E8B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EF5E8B">
              <w:rPr>
                <w:rFonts w:ascii="Times New Roman" w:hAnsi="Times New Roman" w:cs="Times New Roman"/>
                <w:b/>
              </w:rPr>
              <w:t xml:space="preserve">. Россия в первой четверти XIX </w:t>
            </w:r>
            <w:proofErr w:type="gramStart"/>
            <w:r w:rsidRPr="00EF5E8B">
              <w:rPr>
                <w:rFonts w:ascii="Times New Roman" w:hAnsi="Times New Roman" w:cs="Times New Roman"/>
                <w:b/>
              </w:rPr>
              <w:t>в  (</w:t>
            </w:r>
            <w:proofErr w:type="gramEnd"/>
            <w:r w:rsidRPr="00EF5E8B">
              <w:rPr>
                <w:rFonts w:ascii="Times New Roman" w:hAnsi="Times New Roman" w:cs="Times New Roman"/>
                <w:b/>
              </w:rPr>
              <w:t>17 часов)</w:t>
            </w:r>
          </w:p>
        </w:tc>
      </w:tr>
      <w:tr w:rsidR="00EF5E8B" w:rsidRPr="00F745B1" w14:paraId="58B77DA6" w14:textId="77777777" w:rsidTr="00EF5E8B">
        <w:tc>
          <w:tcPr>
            <w:tcW w:w="839" w:type="dxa"/>
            <w:shd w:val="clear" w:color="auto" w:fill="auto"/>
          </w:tcPr>
          <w:p w14:paraId="056B6B18" w14:textId="77777777" w:rsidR="00EF5E8B" w:rsidRPr="00EF5E8B" w:rsidRDefault="00EF5E8B" w:rsidP="00B86AC1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8" w:type="dxa"/>
          </w:tcPr>
          <w:p w14:paraId="04F827C1" w14:textId="37573DEA" w:rsidR="00EF5E8B" w:rsidRPr="00B86AC1" w:rsidRDefault="00B86AC1" w:rsidP="00B86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276" w:type="dxa"/>
          </w:tcPr>
          <w:p w14:paraId="3F19C048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59F26851" w14:textId="77777777" w:rsidR="00EF5E8B" w:rsidRPr="00EF5E8B" w:rsidRDefault="00EF5E8B" w:rsidP="00B86AC1">
            <w:pPr>
              <w:spacing w:after="0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Россия и мир на рубеже XVIII—XIX вв.</w:t>
            </w:r>
          </w:p>
        </w:tc>
        <w:tc>
          <w:tcPr>
            <w:tcW w:w="1134" w:type="dxa"/>
            <w:shd w:val="clear" w:color="auto" w:fill="auto"/>
          </w:tcPr>
          <w:p w14:paraId="4398D1DA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EF5E8B" w:rsidRPr="00F745B1" w14:paraId="40E83D1B" w14:textId="77777777" w:rsidTr="00EF5E8B">
        <w:tc>
          <w:tcPr>
            <w:tcW w:w="839" w:type="dxa"/>
            <w:shd w:val="clear" w:color="auto" w:fill="auto"/>
          </w:tcPr>
          <w:p w14:paraId="125C20E6" w14:textId="77777777" w:rsidR="00EF5E8B" w:rsidRPr="00EF5E8B" w:rsidRDefault="00EF5E8B" w:rsidP="00B86AC1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8" w:type="dxa"/>
          </w:tcPr>
          <w:p w14:paraId="7366D7FD" w14:textId="23062724" w:rsidR="00EF5E8B" w:rsidRPr="00EF5E8B" w:rsidRDefault="00B86AC1" w:rsidP="00B86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1276" w:type="dxa"/>
          </w:tcPr>
          <w:p w14:paraId="4B790D34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7DFC6D50" w14:textId="77777777" w:rsidR="00EF5E8B" w:rsidRPr="00EF5E8B" w:rsidRDefault="00EF5E8B" w:rsidP="00B86AC1">
            <w:pPr>
              <w:spacing w:after="0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Россия и мир на рубеже XVIII—XIX вв.</w:t>
            </w:r>
          </w:p>
        </w:tc>
        <w:tc>
          <w:tcPr>
            <w:tcW w:w="1134" w:type="dxa"/>
            <w:shd w:val="clear" w:color="auto" w:fill="auto"/>
          </w:tcPr>
          <w:p w14:paraId="57FA85B4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EF5E8B" w:rsidRPr="00F745B1" w14:paraId="157EB54A" w14:textId="77777777" w:rsidTr="00EF5E8B">
        <w:tc>
          <w:tcPr>
            <w:tcW w:w="839" w:type="dxa"/>
            <w:shd w:val="clear" w:color="auto" w:fill="auto"/>
          </w:tcPr>
          <w:p w14:paraId="287D122C" w14:textId="77777777" w:rsidR="00EF5E8B" w:rsidRPr="00EF5E8B" w:rsidRDefault="00EF5E8B" w:rsidP="00B86AC1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8" w:type="dxa"/>
          </w:tcPr>
          <w:p w14:paraId="612EE1E6" w14:textId="3F59C1A4" w:rsidR="00EF5E8B" w:rsidRPr="00EF5E8B" w:rsidRDefault="00B86AC1" w:rsidP="00B86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1276" w:type="dxa"/>
          </w:tcPr>
          <w:p w14:paraId="5E9D0C12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49E4EE5F" w14:textId="77777777" w:rsidR="00EF5E8B" w:rsidRPr="00EF5E8B" w:rsidRDefault="00EF5E8B" w:rsidP="00B86AC1">
            <w:pPr>
              <w:spacing w:after="0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Александр I: начало правления. Реформы М. М. Сперанского</w:t>
            </w:r>
          </w:p>
        </w:tc>
        <w:tc>
          <w:tcPr>
            <w:tcW w:w="1134" w:type="dxa"/>
            <w:shd w:val="clear" w:color="auto" w:fill="auto"/>
          </w:tcPr>
          <w:p w14:paraId="6E999890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EF5E8B" w:rsidRPr="00F745B1" w14:paraId="6780550D" w14:textId="77777777" w:rsidTr="00EF5E8B">
        <w:tc>
          <w:tcPr>
            <w:tcW w:w="839" w:type="dxa"/>
            <w:shd w:val="clear" w:color="auto" w:fill="auto"/>
          </w:tcPr>
          <w:p w14:paraId="38FD9DCB" w14:textId="77777777" w:rsidR="00EF5E8B" w:rsidRPr="00EF5E8B" w:rsidRDefault="00EF5E8B" w:rsidP="00B86AC1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8" w:type="dxa"/>
          </w:tcPr>
          <w:p w14:paraId="749B3A47" w14:textId="12595DFF" w:rsidR="00EF5E8B" w:rsidRPr="00EF5E8B" w:rsidRDefault="00B86AC1" w:rsidP="00B86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276" w:type="dxa"/>
          </w:tcPr>
          <w:p w14:paraId="0217A537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6029E65A" w14:textId="77777777" w:rsidR="00EF5E8B" w:rsidRPr="00EF5E8B" w:rsidRDefault="00EF5E8B" w:rsidP="00B86AC1">
            <w:pPr>
              <w:spacing w:after="0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Александр I: начало правления. Реформы М. М. Сперанского</w:t>
            </w:r>
          </w:p>
        </w:tc>
        <w:tc>
          <w:tcPr>
            <w:tcW w:w="1134" w:type="dxa"/>
            <w:shd w:val="clear" w:color="auto" w:fill="auto"/>
          </w:tcPr>
          <w:p w14:paraId="4276ED74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EF5E8B" w:rsidRPr="00F745B1" w14:paraId="31E304FD" w14:textId="77777777" w:rsidTr="00EF5E8B">
        <w:tc>
          <w:tcPr>
            <w:tcW w:w="839" w:type="dxa"/>
            <w:shd w:val="clear" w:color="auto" w:fill="auto"/>
          </w:tcPr>
          <w:p w14:paraId="414BD2BA" w14:textId="77777777" w:rsidR="00EF5E8B" w:rsidRPr="00EF5E8B" w:rsidRDefault="00EF5E8B" w:rsidP="00B86AC1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8" w:type="dxa"/>
          </w:tcPr>
          <w:p w14:paraId="14DFFED7" w14:textId="62F818F1" w:rsidR="00EF5E8B" w:rsidRPr="00EF5E8B" w:rsidRDefault="00B86AC1" w:rsidP="00B86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1276" w:type="dxa"/>
          </w:tcPr>
          <w:p w14:paraId="70404CB4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6DCB83FB" w14:textId="77777777" w:rsidR="00EF5E8B" w:rsidRPr="00EF5E8B" w:rsidRDefault="00EF5E8B" w:rsidP="00B86AC1">
            <w:pPr>
              <w:spacing w:after="0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Внешняя политика Александра I в 1801—1812 гг.</w:t>
            </w:r>
          </w:p>
        </w:tc>
        <w:tc>
          <w:tcPr>
            <w:tcW w:w="1134" w:type="dxa"/>
            <w:shd w:val="clear" w:color="auto" w:fill="auto"/>
          </w:tcPr>
          <w:p w14:paraId="33933849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EF5E8B" w:rsidRPr="00F745B1" w14:paraId="4C3E36E3" w14:textId="77777777" w:rsidTr="00EF5E8B">
        <w:tc>
          <w:tcPr>
            <w:tcW w:w="839" w:type="dxa"/>
            <w:shd w:val="clear" w:color="auto" w:fill="auto"/>
          </w:tcPr>
          <w:p w14:paraId="6D4327C9" w14:textId="77777777" w:rsidR="00EF5E8B" w:rsidRPr="00EF5E8B" w:rsidRDefault="00EF5E8B" w:rsidP="00B86AC1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8" w:type="dxa"/>
          </w:tcPr>
          <w:p w14:paraId="445A4DF8" w14:textId="2448E0F8" w:rsidR="00EF5E8B" w:rsidRPr="00EF5E8B" w:rsidRDefault="00B86AC1" w:rsidP="00B86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276" w:type="dxa"/>
          </w:tcPr>
          <w:p w14:paraId="576DF7FD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30CF7708" w14:textId="77777777" w:rsidR="00EF5E8B" w:rsidRPr="00EF5E8B" w:rsidRDefault="00EF5E8B" w:rsidP="00B86AC1">
            <w:pPr>
              <w:spacing w:after="0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Отечественная война 1812 г.</w:t>
            </w:r>
          </w:p>
        </w:tc>
        <w:tc>
          <w:tcPr>
            <w:tcW w:w="1134" w:type="dxa"/>
            <w:shd w:val="clear" w:color="auto" w:fill="auto"/>
          </w:tcPr>
          <w:p w14:paraId="22164ABF" w14:textId="77777777" w:rsidR="00EF5E8B" w:rsidRPr="00EF5E8B" w:rsidRDefault="00EF5E8B" w:rsidP="00B86AC1">
            <w:pPr>
              <w:spacing w:after="0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</w:t>
            </w:r>
          </w:p>
        </w:tc>
      </w:tr>
      <w:tr w:rsidR="00EF5E8B" w:rsidRPr="00F745B1" w14:paraId="3A4D7E4C" w14:textId="77777777" w:rsidTr="00EF5E8B">
        <w:tc>
          <w:tcPr>
            <w:tcW w:w="839" w:type="dxa"/>
            <w:shd w:val="clear" w:color="auto" w:fill="auto"/>
          </w:tcPr>
          <w:p w14:paraId="09CC7078" w14:textId="77777777" w:rsidR="00EF5E8B" w:rsidRPr="00EF5E8B" w:rsidRDefault="00EF5E8B" w:rsidP="00B86AC1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8" w:type="dxa"/>
          </w:tcPr>
          <w:p w14:paraId="03036272" w14:textId="209200F1" w:rsidR="00EF5E8B" w:rsidRPr="00EF5E8B" w:rsidRDefault="00B86AC1" w:rsidP="00B86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276" w:type="dxa"/>
          </w:tcPr>
          <w:p w14:paraId="33E46164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5B791916" w14:textId="77777777" w:rsidR="00EF5E8B" w:rsidRPr="00EF5E8B" w:rsidRDefault="00EF5E8B" w:rsidP="00B86AC1">
            <w:pPr>
              <w:spacing w:after="0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Отечественная война 1812 г.</w:t>
            </w:r>
          </w:p>
        </w:tc>
        <w:tc>
          <w:tcPr>
            <w:tcW w:w="1134" w:type="dxa"/>
            <w:shd w:val="clear" w:color="auto" w:fill="auto"/>
          </w:tcPr>
          <w:p w14:paraId="4FC45714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EF5E8B" w:rsidRPr="00F745B1" w14:paraId="04C663E5" w14:textId="77777777" w:rsidTr="00EF5E8B">
        <w:tc>
          <w:tcPr>
            <w:tcW w:w="839" w:type="dxa"/>
            <w:shd w:val="clear" w:color="auto" w:fill="auto"/>
          </w:tcPr>
          <w:p w14:paraId="49F2EFE4" w14:textId="77777777" w:rsidR="00EF5E8B" w:rsidRPr="00EF5E8B" w:rsidRDefault="00EF5E8B" w:rsidP="00B86AC1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8" w:type="dxa"/>
          </w:tcPr>
          <w:p w14:paraId="07E9E635" w14:textId="03E28A95" w:rsidR="00EF5E8B" w:rsidRPr="00EF5E8B" w:rsidRDefault="00B86AC1" w:rsidP="00B86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276" w:type="dxa"/>
          </w:tcPr>
          <w:p w14:paraId="333133B4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01995FEE" w14:textId="77777777" w:rsidR="00EF5E8B" w:rsidRPr="00EF5E8B" w:rsidRDefault="00EF5E8B" w:rsidP="00B86AC1">
            <w:pPr>
              <w:spacing w:after="0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Заграничные походы русской армии. Внешняя политика Александра I в 1813—1825 гг.</w:t>
            </w:r>
          </w:p>
        </w:tc>
        <w:tc>
          <w:tcPr>
            <w:tcW w:w="1134" w:type="dxa"/>
            <w:shd w:val="clear" w:color="auto" w:fill="auto"/>
          </w:tcPr>
          <w:p w14:paraId="7401D146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EF5E8B" w:rsidRPr="00F745B1" w14:paraId="68A006A9" w14:textId="77777777" w:rsidTr="00EF5E8B">
        <w:trPr>
          <w:trHeight w:val="920"/>
        </w:trPr>
        <w:tc>
          <w:tcPr>
            <w:tcW w:w="839" w:type="dxa"/>
            <w:shd w:val="clear" w:color="auto" w:fill="auto"/>
          </w:tcPr>
          <w:p w14:paraId="49F2F1C7" w14:textId="77777777" w:rsidR="00EF5E8B" w:rsidRPr="00EF5E8B" w:rsidRDefault="00EF5E8B" w:rsidP="00B86AC1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8" w:type="dxa"/>
          </w:tcPr>
          <w:p w14:paraId="083231DE" w14:textId="7340F634" w:rsidR="00EF5E8B" w:rsidRPr="00EF5E8B" w:rsidRDefault="00B86AC1" w:rsidP="00B86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1276" w:type="dxa"/>
          </w:tcPr>
          <w:p w14:paraId="08AFCB92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5B21632C" w14:textId="77777777" w:rsidR="00EF5E8B" w:rsidRPr="00EF5E8B" w:rsidRDefault="00EF5E8B" w:rsidP="00B86AC1">
            <w:pPr>
              <w:spacing w:after="0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Заграничные походы русской армии. Внешняя политика Александра I в 1813—1825 гг.</w:t>
            </w:r>
          </w:p>
        </w:tc>
        <w:tc>
          <w:tcPr>
            <w:tcW w:w="1134" w:type="dxa"/>
            <w:shd w:val="clear" w:color="auto" w:fill="auto"/>
          </w:tcPr>
          <w:p w14:paraId="2AE68599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EF5E8B" w:rsidRPr="00F745B1" w14:paraId="5E64BBB1" w14:textId="77777777" w:rsidTr="00EF5E8B">
        <w:tc>
          <w:tcPr>
            <w:tcW w:w="839" w:type="dxa"/>
            <w:shd w:val="clear" w:color="auto" w:fill="auto"/>
          </w:tcPr>
          <w:p w14:paraId="5E2C778E" w14:textId="77777777" w:rsidR="00EF5E8B" w:rsidRPr="00EF5E8B" w:rsidRDefault="00EF5E8B" w:rsidP="00B86AC1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8" w:type="dxa"/>
          </w:tcPr>
          <w:p w14:paraId="6AF36D95" w14:textId="5420873C" w:rsidR="00EF5E8B" w:rsidRPr="00EF5E8B" w:rsidRDefault="00B86AC1" w:rsidP="00B86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1276" w:type="dxa"/>
          </w:tcPr>
          <w:p w14:paraId="17BFD5A8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3574507E" w14:textId="77777777" w:rsidR="00EF5E8B" w:rsidRPr="00EF5E8B" w:rsidRDefault="00EF5E8B" w:rsidP="00B86AC1">
            <w:pPr>
              <w:spacing w:after="0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Либеральные и охранительные тенденции во внутренней политике Александра I в 1815—1825</w:t>
            </w:r>
          </w:p>
          <w:p w14:paraId="4A40D008" w14:textId="77777777" w:rsidR="00EF5E8B" w:rsidRPr="00EF5E8B" w:rsidRDefault="00EF5E8B" w:rsidP="00B86AC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379B014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EF5E8B" w:rsidRPr="00F745B1" w14:paraId="16CE1863" w14:textId="77777777" w:rsidTr="00EF5E8B">
        <w:tc>
          <w:tcPr>
            <w:tcW w:w="839" w:type="dxa"/>
            <w:shd w:val="clear" w:color="auto" w:fill="auto"/>
          </w:tcPr>
          <w:p w14:paraId="598159A1" w14:textId="77777777" w:rsidR="00EF5E8B" w:rsidRPr="00EF5E8B" w:rsidRDefault="00EF5E8B" w:rsidP="00B86AC1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88" w:type="dxa"/>
          </w:tcPr>
          <w:p w14:paraId="525857A5" w14:textId="7FF320C8" w:rsidR="00EF5E8B" w:rsidRPr="00EF5E8B" w:rsidRDefault="00B86AC1" w:rsidP="00B86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1276" w:type="dxa"/>
          </w:tcPr>
          <w:p w14:paraId="22272CD6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53EFC3B1" w14:textId="77777777" w:rsidR="00EF5E8B" w:rsidRPr="00EF5E8B" w:rsidRDefault="00EF5E8B" w:rsidP="00B86AC1">
            <w:pPr>
              <w:spacing w:after="0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 xml:space="preserve">Национальная политика Александра </w:t>
            </w:r>
            <w:r w:rsidRPr="00EF5E8B">
              <w:rPr>
                <w:rFonts w:ascii="Times New Roman" w:hAnsi="Times New Roman" w:cs="Times New Roman"/>
                <w:lang w:val="en-US"/>
              </w:rPr>
              <w:t>I</w:t>
            </w:r>
          </w:p>
          <w:p w14:paraId="30332EC0" w14:textId="77777777" w:rsidR="00EF5E8B" w:rsidRPr="00EF5E8B" w:rsidRDefault="00EF5E8B" w:rsidP="00B86AC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695403C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EF5E8B" w:rsidRPr="00F745B1" w14:paraId="33E3E340" w14:textId="77777777" w:rsidTr="00EF5E8B">
        <w:tc>
          <w:tcPr>
            <w:tcW w:w="839" w:type="dxa"/>
            <w:shd w:val="clear" w:color="auto" w:fill="auto"/>
          </w:tcPr>
          <w:p w14:paraId="7B8A5897" w14:textId="77777777" w:rsidR="00EF5E8B" w:rsidRPr="00EF5E8B" w:rsidRDefault="00EF5E8B" w:rsidP="00B86AC1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8" w:type="dxa"/>
          </w:tcPr>
          <w:p w14:paraId="057595C4" w14:textId="2F3A169C" w:rsidR="00EF5E8B" w:rsidRPr="00EF5E8B" w:rsidRDefault="00B86AC1" w:rsidP="00B86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1276" w:type="dxa"/>
          </w:tcPr>
          <w:p w14:paraId="0AFF2BE4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7A437954" w14:textId="77777777" w:rsidR="00EF5E8B" w:rsidRPr="00EF5E8B" w:rsidRDefault="00EF5E8B" w:rsidP="00B86AC1">
            <w:pPr>
              <w:spacing w:after="0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 xml:space="preserve">Социально-экономическое </w:t>
            </w:r>
          </w:p>
          <w:p w14:paraId="099291DE" w14:textId="77777777" w:rsidR="00EF5E8B" w:rsidRPr="00EF5E8B" w:rsidRDefault="00EF5E8B" w:rsidP="00B86AC1">
            <w:pPr>
              <w:spacing w:after="0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развитие страны в первой четверти XIX в.</w:t>
            </w:r>
          </w:p>
        </w:tc>
        <w:tc>
          <w:tcPr>
            <w:tcW w:w="1134" w:type="dxa"/>
            <w:shd w:val="clear" w:color="auto" w:fill="auto"/>
          </w:tcPr>
          <w:p w14:paraId="56F298FC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EF5E8B" w:rsidRPr="00F745B1" w14:paraId="354E324D" w14:textId="77777777" w:rsidTr="00EF5E8B">
        <w:tc>
          <w:tcPr>
            <w:tcW w:w="839" w:type="dxa"/>
            <w:shd w:val="clear" w:color="auto" w:fill="auto"/>
          </w:tcPr>
          <w:p w14:paraId="4891D0B6" w14:textId="77777777" w:rsidR="00EF5E8B" w:rsidRPr="00EF5E8B" w:rsidRDefault="00EF5E8B" w:rsidP="00B86AC1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88" w:type="dxa"/>
          </w:tcPr>
          <w:p w14:paraId="1D00B461" w14:textId="584A6FAF" w:rsidR="00EF5E8B" w:rsidRPr="00EF5E8B" w:rsidRDefault="00B86AC1" w:rsidP="00B86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1276" w:type="dxa"/>
          </w:tcPr>
          <w:p w14:paraId="3F14B40C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184BFCCA" w14:textId="77777777" w:rsidR="00EF5E8B" w:rsidRPr="00EF5E8B" w:rsidRDefault="00EF5E8B" w:rsidP="00B86AC1">
            <w:pPr>
              <w:spacing w:after="0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 xml:space="preserve">Социально-экономическое </w:t>
            </w:r>
          </w:p>
          <w:p w14:paraId="362D8F59" w14:textId="77777777" w:rsidR="00EF5E8B" w:rsidRPr="00EF5E8B" w:rsidRDefault="00EF5E8B" w:rsidP="00B86AC1">
            <w:pPr>
              <w:spacing w:after="0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развитие страны в первой четверти XIX в.</w:t>
            </w:r>
          </w:p>
        </w:tc>
        <w:tc>
          <w:tcPr>
            <w:tcW w:w="1134" w:type="dxa"/>
            <w:shd w:val="clear" w:color="auto" w:fill="auto"/>
          </w:tcPr>
          <w:p w14:paraId="0CE12B7E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EF5E8B" w:rsidRPr="00F745B1" w14:paraId="6C9B7242" w14:textId="77777777" w:rsidTr="00EF5E8B">
        <w:tc>
          <w:tcPr>
            <w:tcW w:w="839" w:type="dxa"/>
            <w:shd w:val="clear" w:color="auto" w:fill="auto"/>
          </w:tcPr>
          <w:p w14:paraId="13EC904A" w14:textId="77777777" w:rsidR="00EF5E8B" w:rsidRPr="00EF5E8B" w:rsidRDefault="00EF5E8B" w:rsidP="00B86AC1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88" w:type="dxa"/>
          </w:tcPr>
          <w:p w14:paraId="756811F7" w14:textId="4BF423CE" w:rsidR="00EF5E8B" w:rsidRPr="00EF5E8B" w:rsidRDefault="00B86AC1" w:rsidP="00B86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276" w:type="dxa"/>
          </w:tcPr>
          <w:p w14:paraId="34861B94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17DCD782" w14:textId="77777777" w:rsidR="00EF5E8B" w:rsidRPr="00EF5E8B" w:rsidRDefault="00EF5E8B" w:rsidP="00B86AC1">
            <w:pPr>
              <w:spacing w:after="0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Общественное движение при Александре I. Выступление декабристов</w:t>
            </w:r>
          </w:p>
        </w:tc>
        <w:tc>
          <w:tcPr>
            <w:tcW w:w="1134" w:type="dxa"/>
            <w:shd w:val="clear" w:color="auto" w:fill="auto"/>
          </w:tcPr>
          <w:p w14:paraId="0E44486F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EF5E8B" w:rsidRPr="00F745B1" w14:paraId="592E5C78" w14:textId="77777777" w:rsidTr="00EF5E8B">
        <w:tc>
          <w:tcPr>
            <w:tcW w:w="839" w:type="dxa"/>
            <w:shd w:val="clear" w:color="auto" w:fill="auto"/>
          </w:tcPr>
          <w:p w14:paraId="6E61F8AB" w14:textId="77777777" w:rsidR="00EF5E8B" w:rsidRPr="00EF5E8B" w:rsidRDefault="00EF5E8B" w:rsidP="00B86AC1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8" w:type="dxa"/>
          </w:tcPr>
          <w:p w14:paraId="3F8D9961" w14:textId="6CC7126C" w:rsidR="00EF5E8B" w:rsidRPr="00EF5E8B" w:rsidRDefault="00B86AC1" w:rsidP="00B86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1276" w:type="dxa"/>
          </w:tcPr>
          <w:p w14:paraId="3641EF63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1A8977F1" w14:textId="77777777" w:rsidR="00EF5E8B" w:rsidRPr="00EF5E8B" w:rsidRDefault="00EF5E8B" w:rsidP="00B86AC1">
            <w:pPr>
              <w:spacing w:after="0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Общественное движение при Александре I. Выступление декабристов</w:t>
            </w:r>
          </w:p>
        </w:tc>
        <w:tc>
          <w:tcPr>
            <w:tcW w:w="1134" w:type="dxa"/>
            <w:shd w:val="clear" w:color="auto" w:fill="auto"/>
          </w:tcPr>
          <w:p w14:paraId="26CB1D43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EF5E8B" w:rsidRPr="00F745B1" w14:paraId="322A1930" w14:textId="77777777" w:rsidTr="00EF5E8B">
        <w:tc>
          <w:tcPr>
            <w:tcW w:w="839" w:type="dxa"/>
            <w:shd w:val="clear" w:color="auto" w:fill="auto"/>
          </w:tcPr>
          <w:p w14:paraId="629E4C38" w14:textId="77777777" w:rsidR="00EF5E8B" w:rsidRPr="00EF5E8B" w:rsidRDefault="00EF5E8B" w:rsidP="00B86AC1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88" w:type="dxa"/>
          </w:tcPr>
          <w:p w14:paraId="6DDEFE5F" w14:textId="7280BD58" w:rsidR="00EF5E8B" w:rsidRPr="00EF5E8B" w:rsidRDefault="00B86AC1" w:rsidP="00B86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276" w:type="dxa"/>
          </w:tcPr>
          <w:p w14:paraId="1ED17049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63CD580A" w14:textId="77777777" w:rsidR="00EF5E8B" w:rsidRPr="00EF5E8B" w:rsidRDefault="00EF5E8B" w:rsidP="00B86AC1">
            <w:pPr>
              <w:spacing w:after="0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Общественное движение при Александре I. Выступление декабристов</w:t>
            </w:r>
          </w:p>
        </w:tc>
        <w:tc>
          <w:tcPr>
            <w:tcW w:w="1134" w:type="dxa"/>
            <w:shd w:val="clear" w:color="auto" w:fill="auto"/>
          </w:tcPr>
          <w:p w14:paraId="57B76853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EF5E8B" w:rsidRPr="00F745B1" w14:paraId="6C2E9B56" w14:textId="77777777" w:rsidTr="00EF5E8B">
        <w:tc>
          <w:tcPr>
            <w:tcW w:w="839" w:type="dxa"/>
            <w:shd w:val="clear" w:color="auto" w:fill="auto"/>
          </w:tcPr>
          <w:p w14:paraId="050EE8D0" w14:textId="77777777" w:rsidR="00EF5E8B" w:rsidRPr="00EF5E8B" w:rsidRDefault="00EF5E8B" w:rsidP="00B86AC1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88" w:type="dxa"/>
          </w:tcPr>
          <w:p w14:paraId="28061907" w14:textId="2480667F" w:rsidR="00EF5E8B" w:rsidRPr="00EF5E8B" w:rsidRDefault="00B86AC1" w:rsidP="00B86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276" w:type="dxa"/>
          </w:tcPr>
          <w:p w14:paraId="0CFAF47E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12823C2D" w14:textId="77777777" w:rsidR="00EF5E8B" w:rsidRPr="00EF5E8B" w:rsidRDefault="00EF5E8B" w:rsidP="00B86AC1">
            <w:pPr>
              <w:spacing w:after="0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Повторительно-обобщающий урок по теме «Россия в первой четверти XIX в.»</w:t>
            </w:r>
          </w:p>
          <w:p w14:paraId="294B38E1" w14:textId="77777777" w:rsidR="00EF5E8B" w:rsidRPr="00EF5E8B" w:rsidRDefault="00EF5E8B" w:rsidP="00B86AC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5D1E1DC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</w:t>
            </w:r>
          </w:p>
          <w:p w14:paraId="1FD291C3" w14:textId="77777777" w:rsidR="00EF5E8B" w:rsidRPr="00EF5E8B" w:rsidRDefault="00EF5E8B" w:rsidP="00B86AC1">
            <w:pPr>
              <w:spacing w:after="0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</w:t>
            </w:r>
          </w:p>
        </w:tc>
      </w:tr>
      <w:tr w:rsidR="00EF5E8B" w:rsidRPr="00F745B1" w14:paraId="5DAFD787" w14:textId="77777777" w:rsidTr="00EF5E8B">
        <w:tc>
          <w:tcPr>
            <w:tcW w:w="10386" w:type="dxa"/>
            <w:gridSpan w:val="5"/>
            <w:shd w:val="clear" w:color="auto" w:fill="auto"/>
          </w:tcPr>
          <w:p w14:paraId="530A269B" w14:textId="77777777" w:rsidR="00EF5E8B" w:rsidRPr="00EF5E8B" w:rsidRDefault="00EF5E8B" w:rsidP="00B86AC1">
            <w:pPr>
              <w:pStyle w:val="a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F5E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Глава 2. Россия во второй четверти XIX века (</w:t>
            </w:r>
            <w:r w:rsidRPr="00EF5E8B">
              <w:rPr>
                <w:rFonts w:ascii="Times New Roman" w:hAnsi="Times New Roman"/>
                <w:b/>
                <w:lang w:eastAsia="zh-CN"/>
              </w:rPr>
              <w:t>11 час</w:t>
            </w:r>
            <w:r w:rsidRPr="00EF5E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14:paraId="4777E598" w14:textId="77777777" w:rsidR="00EF5E8B" w:rsidRPr="00EF5E8B" w:rsidRDefault="00EF5E8B" w:rsidP="00B86AC1">
            <w:pPr>
              <w:tabs>
                <w:tab w:val="left" w:pos="4303"/>
              </w:tabs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</w:tr>
      <w:tr w:rsidR="00EF5E8B" w:rsidRPr="00F745B1" w14:paraId="212A38F8" w14:textId="77777777" w:rsidTr="00EF5E8B">
        <w:tc>
          <w:tcPr>
            <w:tcW w:w="839" w:type="dxa"/>
            <w:shd w:val="clear" w:color="auto" w:fill="auto"/>
          </w:tcPr>
          <w:p w14:paraId="293ABFAC" w14:textId="77777777" w:rsidR="00EF5E8B" w:rsidRPr="00EF5E8B" w:rsidRDefault="00EF5E8B" w:rsidP="00B86AC1">
            <w:pPr>
              <w:spacing w:after="0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288" w:type="dxa"/>
          </w:tcPr>
          <w:p w14:paraId="4DD7ECB2" w14:textId="1C5AC37F" w:rsidR="00EF5E8B" w:rsidRPr="00EF5E8B" w:rsidRDefault="00B86AC1" w:rsidP="00B86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276" w:type="dxa"/>
          </w:tcPr>
          <w:p w14:paraId="6FA03FE1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71BF850F" w14:textId="77777777" w:rsidR="00EF5E8B" w:rsidRPr="00EF5E8B" w:rsidRDefault="00EF5E8B" w:rsidP="00B86AC1">
            <w:pPr>
              <w:spacing w:after="0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Реформаторские и консервативные тенденции во внутренней политике Николая I</w:t>
            </w:r>
          </w:p>
        </w:tc>
        <w:tc>
          <w:tcPr>
            <w:tcW w:w="1134" w:type="dxa"/>
            <w:shd w:val="clear" w:color="auto" w:fill="auto"/>
          </w:tcPr>
          <w:p w14:paraId="5B60870F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EF5E8B" w:rsidRPr="00F745B1" w14:paraId="01A73562" w14:textId="77777777" w:rsidTr="00EF5E8B">
        <w:tc>
          <w:tcPr>
            <w:tcW w:w="839" w:type="dxa"/>
            <w:shd w:val="clear" w:color="auto" w:fill="auto"/>
          </w:tcPr>
          <w:p w14:paraId="65D5D6CC" w14:textId="77777777" w:rsidR="00EF5E8B" w:rsidRPr="00EF5E8B" w:rsidRDefault="00EF5E8B" w:rsidP="00B86AC1">
            <w:pPr>
              <w:spacing w:after="0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88" w:type="dxa"/>
          </w:tcPr>
          <w:p w14:paraId="579E3915" w14:textId="71D79A91" w:rsidR="00EF5E8B" w:rsidRPr="00EF5E8B" w:rsidRDefault="00B86AC1" w:rsidP="00B86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1276" w:type="dxa"/>
          </w:tcPr>
          <w:p w14:paraId="6C00C6D3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74D87194" w14:textId="77777777" w:rsidR="00EF5E8B" w:rsidRPr="00EF5E8B" w:rsidRDefault="00EF5E8B" w:rsidP="00B86AC1">
            <w:pPr>
              <w:spacing w:after="0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 xml:space="preserve">Социально-экономическое </w:t>
            </w:r>
          </w:p>
          <w:p w14:paraId="2E8A2E62" w14:textId="77777777" w:rsidR="00EF5E8B" w:rsidRPr="00EF5E8B" w:rsidRDefault="00EF5E8B" w:rsidP="00B86AC1">
            <w:pPr>
              <w:spacing w:after="0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 xml:space="preserve">развитие страны во второй четверти </w:t>
            </w:r>
            <w:r w:rsidRPr="00EF5E8B">
              <w:rPr>
                <w:rFonts w:ascii="Times New Roman" w:hAnsi="Times New Roman" w:cs="Times New Roman"/>
                <w:lang w:val="en-US"/>
              </w:rPr>
              <w:t>XIX</w:t>
            </w:r>
            <w:r w:rsidRPr="00EF5E8B">
              <w:rPr>
                <w:rFonts w:ascii="Times New Roman" w:hAnsi="Times New Roman" w:cs="Times New Roman"/>
              </w:rPr>
              <w:t xml:space="preserve"> века</w:t>
            </w:r>
          </w:p>
          <w:p w14:paraId="06222392" w14:textId="77777777" w:rsidR="00EF5E8B" w:rsidRPr="00EF5E8B" w:rsidRDefault="00EF5E8B" w:rsidP="00B86AC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6BB53D4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</w:t>
            </w:r>
          </w:p>
          <w:p w14:paraId="3B8BEA45" w14:textId="77777777" w:rsidR="00EF5E8B" w:rsidRPr="00EF5E8B" w:rsidRDefault="00EF5E8B" w:rsidP="00B86AC1">
            <w:pPr>
              <w:spacing w:after="0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</w:t>
            </w:r>
          </w:p>
        </w:tc>
      </w:tr>
      <w:tr w:rsidR="00EF5E8B" w:rsidRPr="00F745B1" w14:paraId="501D9211" w14:textId="77777777" w:rsidTr="00EF5E8B">
        <w:tc>
          <w:tcPr>
            <w:tcW w:w="839" w:type="dxa"/>
            <w:shd w:val="clear" w:color="auto" w:fill="auto"/>
          </w:tcPr>
          <w:p w14:paraId="06B79BB0" w14:textId="77777777" w:rsidR="00EF5E8B" w:rsidRPr="00EF5E8B" w:rsidRDefault="00EF5E8B" w:rsidP="00B86AC1">
            <w:pPr>
              <w:spacing w:after="0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88" w:type="dxa"/>
          </w:tcPr>
          <w:p w14:paraId="4CDC736C" w14:textId="0DB49ECD" w:rsidR="00EF5E8B" w:rsidRPr="00EF5E8B" w:rsidRDefault="00B86AC1" w:rsidP="00B86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1276" w:type="dxa"/>
          </w:tcPr>
          <w:p w14:paraId="4044DC53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2CC53578" w14:textId="77777777" w:rsidR="00EF5E8B" w:rsidRPr="00EF5E8B" w:rsidRDefault="00EF5E8B" w:rsidP="00B86AC1">
            <w:pPr>
              <w:spacing w:after="0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 xml:space="preserve">Общественное движение при Николае </w:t>
            </w:r>
            <w:r w:rsidRPr="00EF5E8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  <w:shd w:val="clear" w:color="auto" w:fill="auto"/>
          </w:tcPr>
          <w:p w14:paraId="24A103DA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EF5E8B" w:rsidRPr="00F745B1" w14:paraId="5863C095" w14:textId="77777777" w:rsidTr="00EF5E8B">
        <w:tc>
          <w:tcPr>
            <w:tcW w:w="839" w:type="dxa"/>
            <w:shd w:val="clear" w:color="auto" w:fill="auto"/>
          </w:tcPr>
          <w:p w14:paraId="19798825" w14:textId="77777777" w:rsidR="00EF5E8B" w:rsidRPr="00EF5E8B" w:rsidRDefault="00EF5E8B" w:rsidP="00B86AC1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88" w:type="dxa"/>
          </w:tcPr>
          <w:p w14:paraId="6668B17B" w14:textId="55C7189E" w:rsidR="00EF5E8B" w:rsidRPr="00EF5E8B" w:rsidRDefault="00CF5818" w:rsidP="00B86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1276" w:type="dxa"/>
          </w:tcPr>
          <w:p w14:paraId="596DA4CF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5E586CF8" w14:textId="77777777" w:rsidR="00EF5E8B" w:rsidRPr="00EF5E8B" w:rsidRDefault="00EF5E8B" w:rsidP="00B86AC1">
            <w:pPr>
              <w:spacing w:after="0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 xml:space="preserve">Общественное движение при Николае </w:t>
            </w:r>
            <w:r w:rsidRPr="00EF5E8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  <w:shd w:val="clear" w:color="auto" w:fill="auto"/>
          </w:tcPr>
          <w:p w14:paraId="015942C9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EF5E8B" w:rsidRPr="00F745B1" w14:paraId="36814346" w14:textId="77777777" w:rsidTr="00EF5E8B">
        <w:trPr>
          <w:trHeight w:val="303"/>
        </w:trPr>
        <w:tc>
          <w:tcPr>
            <w:tcW w:w="839" w:type="dxa"/>
            <w:shd w:val="clear" w:color="auto" w:fill="auto"/>
          </w:tcPr>
          <w:p w14:paraId="05DFEA60" w14:textId="77777777" w:rsidR="00EF5E8B" w:rsidRPr="00EF5E8B" w:rsidRDefault="00EF5E8B" w:rsidP="00B86AC1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88" w:type="dxa"/>
          </w:tcPr>
          <w:p w14:paraId="7A2F266F" w14:textId="520857E3" w:rsidR="00EF5E8B" w:rsidRPr="00EF5E8B" w:rsidRDefault="00CF5818" w:rsidP="00B86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1276" w:type="dxa"/>
          </w:tcPr>
          <w:p w14:paraId="7DE26E0D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72A4E121" w14:textId="77777777" w:rsidR="00EF5E8B" w:rsidRPr="00EF5E8B" w:rsidRDefault="00EF5E8B" w:rsidP="00B86AC1">
            <w:pPr>
              <w:spacing w:after="0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 xml:space="preserve">Национальная и религиозная политика Николая </w:t>
            </w:r>
            <w:r w:rsidRPr="00EF5E8B">
              <w:rPr>
                <w:rFonts w:ascii="Times New Roman" w:hAnsi="Times New Roman" w:cs="Times New Roman"/>
                <w:lang w:val="en-US"/>
              </w:rPr>
              <w:t>I</w:t>
            </w:r>
            <w:r w:rsidRPr="00EF5E8B">
              <w:rPr>
                <w:rFonts w:ascii="Times New Roman" w:hAnsi="Times New Roman" w:cs="Times New Roman"/>
              </w:rPr>
              <w:t>.Этнокультурный облик страны</w:t>
            </w:r>
          </w:p>
        </w:tc>
        <w:tc>
          <w:tcPr>
            <w:tcW w:w="1134" w:type="dxa"/>
            <w:shd w:val="clear" w:color="auto" w:fill="auto"/>
          </w:tcPr>
          <w:p w14:paraId="3A5DAB4C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EF5E8B" w:rsidRPr="00F745B1" w14:paraId="3A154B94" w14:textId="77777777" w:rsidTr="00EF5E8B">
        <w:tc>
          <w:tcPr>
            <w:tcW w:w="839" w:type="dxa"/>
            <w:shd w:val="clear" w:color="auto" w:fill="auto"/>
          </w:tcPr>
          <w:p w14:paraId="17FEA4E8" w14:textId="77777777" w:rsidR="00EF5E8B" w:rsidRPr="00EF5E8B" w:rsidRDefault="00EF5E8B" w:rsidP="00B86AC1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88" w:type="dxa"/>
          </w:tcPr>
          <w:p w14:paraId="1F090EE8" w14:textId="25208E49" w:rsidR="00EF5E8B" w:rsidRPr="00EF5E8B" w:rsidRDefault="00CF5818" w:rsidP="00B86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1276" w:type="dxa"/>
          </w:tcPr>
          <w:p w14:paraId="398D9DB8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08E8619B" w14:textId="77777777" w:rsidR="00EF5E8B" w:rsidRPr="00EF5E8B" w:rsidRDefault="00EF5E8B" w:rsidP="00B86AC1">
            <w:pPr>
              <w:spacing w:after="0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Внешняя политика Николая I. Кавказская война 1817-1864 гг.</w:t>
            </w:r>
          </w:p>
        </w:tc>
        <w:tc>
          <w:tcPr>
            <w:tcW w:w="1134" w:type="dxa"/>
            <w:shd w:val="clear" w:color="auto" w:fill="auto"/>
          </w:tcPr>
          <w:p w14:paraId="55F52EE8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EF5E8B" w:rsidRPr="00F745B1" w14:paraId="21AE9152" w14:textId="77777777" w:rsidTr="00EF5E8B">
        <w:tc>
          <w:tcPr>
            <w:tcW w:w="839" w:type="dxa"/>
            <w:shd w:val="clear" w:color="auto" w:fill="auto"/>
          </w:tcPr>
          <w:p w14:paraId="5E0149AD" w14:textId="77777777" w:rsidR="00EF5E8B" w:rsidRPr="00EF5E8B" w:rsidRDefault="00EF5E8B" w:rsidP="00B86AC1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88" w:type="dxa"/>
          </w:tcPr>
          <w:p w14:paraId="727454AD" w14:textId="6CFF52CB" w:rsidR="00EF5E8B" w:rsidRPr="00EF5E8B" w:rsidRDefault="00CF5818" w:rsidP="00B86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1276" w:type="dxa"/>
          </w:tcPr>
          <w:p w14:paraId="73E16116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28568D18" w14:textId="77777777" w:rsidR="00EF5E8B" w:rsidRPr="00EF5E8B" w:rsidRDefault="00EF5E8B" w:rsidP="00B86AC1">
            <w:pPr>
              <w:spacing w:after="0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Крымская война 1853—1856 гг.</w:t>
            </w:r>
          </w:p>
        </w:tc>
        <w:tc>
          <w:tcPr>
            <w:tcW w:w="1134" w:type="dxa"/>
            <w:shd w:val="clear" w:color="auto" w:fill="auto"/>
          </w:tcPr>
          <w:p w14:paraId="1B6F8E30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EF5E8B" w:rsidRPr="00F745B1" w14:paraId="4E8F5705" w14:textId="77777777" w:rsidTr="00EF5E8B">
        <w:tc>
          <w:tcPr>
            <w:tcW w:w="839" w:type="dxa"/>
            <w:shd w:val="clear" w:color="auto" w:fill="auto"/>
          </w:tcPr>
          <w:p w14:paraId="4109AE03" w14:textId="77777777" w:rsidR="00EF5E8B" w:rsidRPr="00EF5E8B" w:rsidRDefault="00EF5E8B" w:rsidP="00B86AC1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88" w:type="dxa"/>
          </w:tcPr>
          <w:p w14:paraId="2B657DE9" w14:textId="1A183281" w:rsidR="00EF5E8B" w:rsidRPr="00EF5E8B" w:rsidRDefault="00CF5818" w:rsidP="00B86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1276" w:type="dxa"/>
          </w:tcPr>
          <w:p w14:paraId="6F9C1ECC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53565911" w14:textId="77777777" w:rsidR="00EF5E8B" w:rsidRPr="00EF5E8B" w:rsidRDefault="00EF5E8B" w:rsidP="00B86AC1">
            <w:pPr>
              <w:spacing w:after="0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Крымская война 1853—1856 гг.</w:t>
            </w:r>
          </w:p>
        </w:tc>
        <w:tc>
          <w:tcPr>
            <w:tcW w:w="1134" w:type="dxa"/>
            <w:shd w:val="clear" w:color="auto" w:fill="auto"/>
          </w:tcPr>
          <w:p w14:paraId="32A3BCD0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EF5E8B" w:rsidRPr="00F745B1" w14:paraId="1F8023A0" w14:textId="77777777" w:rsidTr="00EF5E8B">
        <w:tc>
          <w:tcPr>
            <w:tcW w:w="839" w:type="dxa"/>
            <w:shd w:val="clear" w:color="auto" w:fill="auto"/>
          </w:tcPr>
          <w:p w14:paraId="6C0A4463" w14:textId="77777777" w:rsidR="00EF5E8B" w:rsidRPr="00EF5E8B" w:rsidRDefault="00EF5E8B" w:rsidP="00B86AC1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88" w:type="dxa"/>
          </w:tcPr>
          <w:p w14:paraId="60EE878B" w14:textId="2D5642F9" w:rsidR="00EF5E8B" w:rsidRPr="00EF5E8B" w:rsidRDefault="00CF5818" w:rsidP="00B86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1276" w:type="dxa"/>
          </w:tcPr>
          <w:p w14:paraId="39D2C9D2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66954D76" w14:textId="77777777" w:rsidR="00EF5E8B" w:rsidRPr="00EF5E8B" w:rsidRDefault="00EF5E8B" w:rsidP="00B86AC1">
            <w:pPr>
              <w:spacing w:after="0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Культурное пространство империи в первой половине XIX в.: наука и образование</w:t>
            </w:r>
          </w:p>
          <w:p w14:paraId="08C98F59" w14:textId="77777777" w:rsidR="00EF5E8B" w:rsidRPr="00EF5E8B" w:rsidRDefault="00EF5E8B" w:rsidP="00B86AC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78CF6E4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</w:t>
            </w:r>
          </w:p>
          <w:p w14:paraId="35E84D17" w14:textId="77777777" w:rsidR="00EF5E8B" w:rsidRPr="00EF5E8B" w:rsidRDefault="00EF5E8B" w:rsidP="00B86AC1">
            <w:pPr>
              <w:spacing w:after="0"/>
              <w:rPr>
                <w:rFonts w:ascii="Times New Roman" w:hAnsi="Times New Roman" w:cs="Times New Roman"/>
              </w:rPr>
            </w:pPr>
          </w:p>
          <w:p w14:paraId="2BE2310A" w14:textId="77777777" w:rsidR="00EF5E8B" w:rsidRPr="00EF5E8B" w:rsidRDefault="00EF5E8B" w:rsidP="00B86AC1">
            <w:pPr>
              <w:spacing w:after="0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</w:t>
            </w:r>
          </w:p>
        </w:tc>
      </w:tr>
      <w:tr w:rsidR="00EF5E8B" w:rsidRPr="00F745B1" w14:paraId="02647411" w14:textId="77777777" w:rsidTr="00EF5E8B">
        <w:tc>
          <w:tcPr>
            <w:tcW w:w="839" w:type="dxa"/>
            <w:shd w:val="clear" w:color="auto" w:fill="auto"/>
          </w:tcPr>
          <w:p w14:paraId="11E3868C" w14:textId="77777777" w:rsidR="00EF5E8B" w:rsidRPr="00EF5E8B" w:rsidRDefault="00EF5E8B" w:rsidP="00B86AC1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88" w:type="dxa"/>
          </w:tcPr>
          <w:p w14:paraId="60AD5F08" w14:textId="61542891" w:rsidR="00EF5E8B" w:rsidRPr="00EF5E8B" w:rsidRDefault="00CF5818" w:rsidP="00B86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1276" w:type="dxa"/>
          </w:tcPr>
          <w:p w14:paraId="76239C41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4F2E6E76" w14:textId="77777777" w:rsidR="00EF5E8B" w:rsidRPr="00EF5E8B" w:rsidRDefault="00EF5E8B" w:rsidP="00B86AC1">
            <w:pPr>
              <w:spacing w:after="0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Культурное пространство империи в первой половине XIX в.: художественная культура</w:t>
            </w:r>
          </w:p>
        </w:tc>
        <w:tc>
          <w:tcPr>
            <w:tcW w:w="1134" w:type="dxa"/>
            <w:shd w:val="clear" w:color="auto" w:fill="auto"/>
          </w:tcPr>
          <w:p w14:paraId="435080A8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EF5E8B" w:rsidRPr="00F745B1" w14:paraId="12D1C95C" w14:textId="77777777" w:rsidTr="00EF5E8B">
        <w:tc>
          <w:tcPr>
            <w:tcW w:w="839" w:type="dxa"/>
            <w:shd w:val="clear" w:color="auto" w:fill="auto"/>
          </w:tcPr>
          <w:p w14:paraId="62C56B24" w14:textId="77777777" w:rsidR="00EF5E8B" w:rsidRPr="00EF5E8B" w:rsidRDefault="00EF5E8B" w:rsidP="00B86AC1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88" w:type="dxa"/>
          </w:tcPr>
          <w:p w14:paraId="4AAC4269" w14:textId="74A521E8" w:rsidR="00EF5E8B" w:rsidRPr="00EF5E8B" w:rsidRDefault="00CF5818" w:rsidP="00B86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1276" w:type="dxa"/>
          </w:tcPr>
          <w:p w14:paraId="4D7C8A10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3DC97270" w14:textId="77777777" w:rsidR="00EF5E8B" w:rsidRPr="00EF5E8B" w:rsidRDefault="00EF5E8B" w:rsidP="00B86AC1">
            <w:pPr>
              <w:spacing w:after="0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Повторительно-обобщающий урок по теме «Россия во второй четверти XIX в.»</w:t>
            </w:r>
          </w:p>
          <w:p w14:paraId="7437F85E" w14:textId="77777777" w:rsidR="00EF5E8B" w:rsidRPr="00EF5E8B" w:rsidRDefault="00EF5E8B" w:rsidP="00B86AC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2402B81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EF5E8B" w:rsidRPr="00F745B1" w14:paraId="590CB45B" w14:textId="77777777" w:rsidTr="00EF5E8B">
        <w:tc>
          <w:tcPr>
            <w:tcW w:w="10386" w:type="dxa"/>
            <w:gridSpan w:val="5"/>
            <w:shd w:val="clear" w:color="auto" w:fill="auto"/>
          </w:tcPr>
          <w:p w14:paraId="15268B91" w14:textId="77777777" w:rsidR="00EF5E8B" w:rsidRPr="00EF5E8B" w:rsidRDefault="00EF5E8B" w:rsidP="00B86AC1">
            <w:pPr>
              <w:pStyle w:val="a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F5E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Глава 3. Россия в эпоху Великих реформ (12 часов)</w:t>
            </w:r>
          </w:p>
          <w:p w14:paraId="02C4F58C" w14:textId="77777777" w:rsidR="00EF5E8B" w:rsidRPr="00EF5E8B" w:rsidRDefault="00EF5E8B" w:rsidP="00B86AC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5E8B" w:rsidRPr="00F745B1" w14:paraId="016B37FF" w14:textId="77777777" w:rsidTr="00EF5E8B">
        <w:tc>
          <w:tcPr>
            <w:tcW w:w="839" w:type="dxa"/>
            <w:shd w:val="clear" w:color="auto" w:fill="auto"/>
          </w:tcPr>
          <w:p w14:paraId="576FDF40" w14:textId="77777777" w:rsidR="00EF5E8B" w:rsidRPr="00EF5E8B" w:rsidRDefault="00EF5E8B" w:rsidP="00B86AC1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88" w:type="dxa"/>
          </w:tcPr>
          <w:p w14:paraId="79D48312" w14:textId="7E12BC4F" w:rsidR="00EF5E8B" w:rsidRPr="00EF5E8B" w:rsidRDefault="00CF5818" w:rsidP="00B86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1276" w:type="dxa"/>
          </w:tcPr>
          <w:p w14:paraId="68B54E29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0E846838" w14:textId="77777777" w:rsidR="00EF5E8B" w:rsidRPr="00EF5E8B" w:rsidRDefault="00EF5E8B" w:rsidP="00B86A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F5E8B">
              <w:rPr>
                <w:rFonts w:ascii="Times New Roman" w:hAnsi="Times New Roman" w:cs="Times New Roman"/>
                <w:color w:val="000000"/>
              </w:rPr>
              <w:t>Европейская индустриализация и предпосылки</w:t>
            </w:r>
          </w:p>
          <w:p w14:paraId="089EE059" w14:textId="77777777" w:rsidR="00EF5E8B" w:rsidRPr="00EF5E8B" w:rsidRDefault="00EF5E8B" w:rsidP="00B86A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F5E8B">
              <w:rPr>
                <w:rFonts w:ascii="Times New Roman" w:hAnsi="Times New Roman" w:cs="Times New Roman"/>
                <w:color w:val="000000"/>
              </w:rPr>
              <w:t>реформ в России.</w:t>
            </w:r>
          </w:p>
        </w:tc>
        <w:tc>
          <w:tcPr>
            <w:tcW w:w="1134" w:type="dxa"/>
            <w:shd w:val="clear" w:color="auto" w:fill="auto"/>
          </w:tcPr>
          <w:p w14:paraId="52116C0E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EF5E8B" w:rsidRPr="00F745B1" w14:paraId="2C3630C9" w14:textId="77777777" w:rsidTr="00EF5E8B">
        <w:tc>
          <w:tcPr>
            <w:tcW w:w="839" w:type="dxa"/>
            <w:shd w:val="clear" w:color="auto" w:fill="auto"/>
          </w:tcPr>
          <w:p w14:paraId="094FDC20" w14:textId="77777777" w:rsidR="00EF5E8B" w:rsidRPr="00EF5E8B" w:rsidRDefault="00EF5E8B" w:rsidP="00B86AC1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88" w:type="dxa"/>
          </w:tcPr>
          <w:p w14:paraId="57BC6ABA" w14:textId="2FCF2CCB" w:rsidR="00EF5E8B" w:rsidRPr="00EF5E8B" w:rsidRDefault="00CF5818" w:rsidP="00B86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1276" w:type="dxa"/>
          </w:tcPr>
          <w:p w14:paraId="72574243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18960106" w14:textId="77777777" w:rsidR="00EF5E8B" w:rsidRPr="00EF5E8B" w:rsidRDefault="00EF5E8B" w:rsidP="00B86A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F5E8B">
              <w:rPr>
                <w:rFonts w:ascii="Times New Roman" w:hAnsi="Times New Roman" w:cs="Times New Roman"/>
                <w:color w:val="000000"/>
              </w:rPr>
              <w:t>Александр II: начало правления. Крестьянская</w:t>
            </w:r>
          </w:p>
          <w:p w14:paraId="4DB2003F" w14:textId="77777777" w:rsidR="00EF5E8B" w:rsidRPr="00EF5E8B" w:rsidRDefault="00EF5E8B" w:rsidP="00B86A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F5E8B">
              <w:rPr>
                <w:rFonts w:ascii="Times New Roman" w:hAnsi="Times New Roman" w:cs="Times New Roman"/>
                <w:color w:val="000000"/>
              </w:rPr>
              <w:t>реформа 1861 г.</w:t>
            </w:r>
          </w:p>
        </w:tc>
        <w:tc>
          <w:tcPr>
            <w:tcW w:w="1134" w:type="dxa"/>
            <w:shd w:val="clear" w:color="auto" w:fill="auto"/>
          </w:tcPr>
          <w:p w14:paraId="40C04C26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EF5E8B" w:rsidRPr="00F745B1" w14:paraId="23DC2B74" w14:textId="77777777" w:rsidTr="00EF5E8B">
        <w:tc>
          <w:tcPr>
            <w:tcW w:w="839" w:type="dxa"/>
            <w:shd w:val="clear" w:color="auto" w:fill="auto"/>
          </w:tcPr>
          <w:p w14:paraId="35FA66D6" w14:textId="77777777" w:rsidR="00EF5E8B" w:rsidRPr="00EF5E8B" w:rsidRDefault="00EF5E8B" w:rsidP="00B86AC1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88" w:type="dxa"/>
          </w:tcPr>
          <w:p w14:paraId="6247F515" w14:textId="39F63898" w:rsidR="00EF5E8B" w:rsidRPr="00EF5E8B" w:rsidRDefault="00CF5818" w:rsidP="00B86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1276" w:type="dxa"/>
          </w:tcPr>
          <w:p w14:paraId="7D92228F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6A44B26C" w14:textId="77777777" w:rsidR="00EF5E8B" w:rsidRPr="00EF5E8B" w:rsidRDefault="00EF5E8B" w:rsidP="00B86A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F5E8B">
              <w:rPr>
                <w:rFonts w:ascii="Times New Roman" w:hAnsi="Times New Roman" w:cs="Times New Roman"/>
                <w:color w:val="000000"/>
              </w:rPr>
              <w:t>Александр II: начало правления. Крестьянская</w:t>
            </w:r>
          </w:p>
          <w:p w14:paraId="687DB76B" w14:textId="77777777" w:rsidR="00EF5E8B" w:rsidRPr="00EF5E8B" w:rsidRDefault="00EF5E8B" w:rsidP="00B86A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F5E8B">
              <w:rPr>
                <w:rFonts w:ascii="Times New Roman" w:hAnsi="Times New Roman" w:cs="Times New Roman"/>
                <w:color w:val="000000"/>
              </w:rPr>
              <w:t>реформа 1861 г.</w:t>
            </w:r>
          </w:p>
        </w:tc>
        <w:tc>
          <w:tcPr>
            <w:tcW w:w="1134" w:type="dxa"/>
            <w:shd w:val="clear" w:color="auto" w:fill="auto"/>
          </w:tcPr>
          <w:p w14:paraId="39F26A13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EF5E8B" w:rsidRPr="00F745B1" w14:paraId="47D77BA6" w14:textId="77777777" w:rsidTr="00EF5E8B">
        <w:tc>
          <w:tcPr>
            <w:tcW w:w="839" w:type="dxa"/>
            <w:shd w:val="clear" w:color="auto" w:fill="auto"/>
          </w:tcPr>
          <w:p w14:paraId="507BBEBB" w14:textId="77777777" w:rsidR="00EF5E8B" w:rsidRPr="00EF5E8B" w:rsidRDefault="00EF5E8B" w:rsidP="00B86AC1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88" w:type="dxa"/>
          </w:tcPr>
          <w:p w14:paraId="3650F19D" w14:textId="35E5F8AF" w:rsidR="00EF5E8B" w:rsidRPr="00EF5E8B" w:rsidRDefault="00CF5818" w:rsidP="00B86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1276" w:type="dxa"/>
          </w:tcPr>
          <w:p w14:paraId="5A51DA2B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112B7E10" w14:textId="77777777" w:rsidR="00EF5E8B" w:rsidRPr="00EF5E8B" w:rsidRDefault="00EF5E8B" w:rsidP="00B86A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F5E8B">
              <w:rPr>
                <w:rFonts w:ascii="Times New Roman" w:hAnsi="Times New Roman" w:cs="Times New Roman"/>
                <w:color w:val="000000"/>
              </w:rPr>
              <w:t>Реформы 1860—1870-х гг.: социальная и правовая модернизация.</w:t>
            </w:r>
          </w:p>
        </w:tc>
        <w:tc>
          <w:tcPr>
            <w:tcW w:w="1134" w:type="dxa"/>
            <w:shd w:val="clear" w:color="auto" w:fill="auto"/>
          </w:tcPr>
          <w:p w14:paraId="4C8FE881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EF5E8B" w:rsidRPr="00F745B1" w14:paraId="172D6A05" w14:textId="77777777" w:rsidTr="00EF5E8B">
        <w:tc>
          <w:tcPr>
            <w:tcW w:w="839" w:type="dxa"/>
            <w:shd w:val="clear" w:color="auto" w:fill="auto"/>
          </w:tcPr>
          <w:p w14:paraId="30AF6087" w14:textId="77777777" w:rsidR="00EF5E8B" w:rsidRPr="00EF5E8B" w:rsidRDefault="00EF5E8B" w:rsidP="00B86AC1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88" w:type="dxa"/>
          </w:tcPr>
          <w:p w14:paraId="5316F0FC" w14:textId="528226C4" w:rsidR="00EF5E8B" w:rsidRPr="00EF5E8B" w:rsidRDefault="00CF5818" w:rsidP="00B86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1276" w:type="dxa"/>
          </w:tcPr>
          <w:p w14:paraId="3227DA80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3DF62A01" w14:textId="77777777" w:rsidR="00EF5E8B" w:rsidRPr="00EF5E8B" w:rsidRDefault="00EF5E8B" w:rsidP="00B86A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F5E8B">
              <w:rPr>
                <w:rFonts w:ascii="Times New Roman" w:hAnsi="Times New Roman" w:cs="Times New Roman"/>
                <w:color w:val="000000"/>
              </w:rPr>
              <w:t>Реформы 1860—1870-х гг.: социальная и правовая модернизация.</w:t>
            </w:r>
          </w:p>
        </w:tc>
        <w:tc>
          <w:tcPr>
            <w:tcW w:w="1134" w:type="dxa"/>
            <w:shd w:val="clear" w:color="auto" w:fill="auto"/>
          </w:tcPr>
          <w:p w14:paraId="27B64979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EF5E8B" w:rsidRPr="00F745B1" w14:paraId="39422D37" w14:textId="77777777" w:rsidTr="00EF5E8B">
        <w:tc>
          <w:tcPr>
            <w:tcW w:w="839" w:type="dxa"/>
            <w:shd w:val="clear" w:color="auto" w:fill="auto"/>
          </w:tcPr>
          <w:p w14:paraId="44490B19" w14:textId="77777777" w:rsidR="00EF5E8B" w:rsidRPr="00EF5E8B" w:rsidRDefault="00EF5E8B" w:rsidP="00B86AC1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88" w:type="dxa"/>
          </w:tcPr>
          <w:p w14:paraId="413B8A49" w14:textId="66161B32" w:rsidR="00EF5E8B" w:rsidRPr="00EF5E8B" w:rsidRDefault="00CF5818" w:rsidP="00B86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1276" w:type="dxa"/>
          </w:tcPr>
          <w:p w14:paraId="2434E1F2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1BCCC913" w14:textId="77777777" w:rsidR="00EF5E8B" w:rsidRPr="00EF5E8B" w:rsidRDefault="00EF5E8B" w:rsidP="00B86A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F5E8B">
              <w:rPr>
                <w:rFonts w:ascii="Times New Roman" w:hAnsi="Times New Roman" w:cs="Times New Roman"/>
                <w:color w:val="000000"/>
              </w:rPr>
              <w:t>Реформы 1860—1870-х гг.: социальная и правовая модернизация.</w:t>
            </w:r>
          </w:p>
        </w:tc>
        <w:tc>
          <w:tcPr>
            <w:tcW w:w="1134" w:type="dxa"/>
            <w:shd w:val="clear" w:color="auto" w:fill="auto"/>
          </w:tcPr>
          <w:p w14:paraId="1A4A8E4F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EF5E8B" w:rsidRPr="00F745B1" w14:paraId="15780B2C" w14:textId="77777777" w:rsidTr="00EF5E8B">
        <w:tc>
          <w:tcPr>
            <w:tcW w:w="839" w:type="dxa"/>
            <w:shd w:val="clear" w:color="auto" w:fill="auto"/>
          </w:tcPr>
          <w:p w14:paraId="3ACD5984" w14:textId="77777777" w:rsidR="00EF5E8B" w:rsidRPr="00EF5E8B" w:rsidRDefault="00EF5E8B" w:rsidP="00B86AC1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88" w:type="dxa"/>
          </w:tcPr>
          <w:p w14:paraId="72F0022E" w14:textId="791E3FE0" w:rsidR="00EF5E8B" w:rsidRPr="00EF5E8B" w:rsidRDefault="00CF5818" w:rsidP="00B86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1276" w:type="dxa"/>
          </w:tcPr>
          <w:p w14:paraId="7C9087C2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4FB510CA" w14:textId="77777777" w:rsidR="00EF5E8B" w:rsidRPr="00EF5E8B" w:rsidRDefault="00EF5E8B" w:rsidP="00B86A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F5E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Социально-экономическое развитие страны в пореформенный период.</w:t>
            </w:r>
          </w:p>
        </w:tc>
        <w:tc>
          <w:tcPr>
            <w:tcW w:w="1134" w:type="dxa"/>
            <w:shd w:val="clear" w:color="auto" w:fill="auto"/>
          </w:tcPr>
          <w:p w14:paraId="70520433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EF5E8B" w:rsidRPr="00F745B1" w14:paraId="644C772C" w14:textId="77777777" w:rsidTr="00EF5E8B">
        <w:tc>
          <w:tcPr>
            <w:tcW w:w="839" w:type="dxa"/>
            <w:shd w:val="clear" w:color="auto" w:fill="auto"/>
          </w:tcPr>
          <w:p w14:paraId="3951472A" w14:textId="77777777" w:rsidR="00EF5E8B" w:rsidRPr="00EF5E8B" w:rsidRDefault="00EF5E8B" w:rsidP="00B86AC1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88" w:type="dxa"/>
          </w:tcPr>
          <w:p w14:paraId="7E23E83A" w14:textId="1885781A" w:rsidR="00EF5E8B" w:rsidRPr="00EF5E8B" w:rsidRDefault="00CF5818" w:rsidP="00B86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1276" w:type="dxa"/>
          </w:tcPr>
          <w:p w14:paraId="4290EE55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4D14170F" w14:textId="77777777" w:rsidR="00EF5E8B" w:rsidRPr="00EF5E8B" w:rsidRDefault="00EF5E8B" w:rsidP="00B86A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F5E8B">
              <w:rPr>
                <w:rFonts w:ascii="Times New Roman" w:hAnsi="Times New Roman" w:cs="Times New Roman"/>
                <w:color w:val="000000"/>
              </w:rPr>
              <w:t>Общественное движение при Александре II и</w:t>
            </w:r>
          </w:p>
          <w:p w14:paraId="16C56EAC" w14:textId="77777777" w:rsidR="00EF5E8B" w:rsidRPr="00EF5E8B" w:rsidRDefault="00EF5E8B" w:rsidP="00B86A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F5E8B">
              <w:rPr>
                <w:rFonts w:ascii="Times New Roman" w:hAnsi="Times New Roman" w:cs="Times New Roman"/>
                <w:color w:val="000000"/>
              </w:rPr>
              <w:t>политика правительства.</w:t>
            </w:r>
          </w:p>
        </w:tc>
        <w:tc>
          <w:tcPr>
            <w:tcW w:w="1134" w:type="dxa"/>
            <w:shd w:val="clear" w:color="auto" w:fill="auto"/>
          </w:tcPr>
          <w:p w14:paraId="2F337641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EF5E8B" w:rsidRPr="00F745B1" w14:paraId="38DD2527" w14:textId="77777777" w:rsidTr="00EF5E8B">
        <w:tc>
          <w:tcPr>
            <w:tcW w:w="839" w:type="dxa"/>
            <w:shd w:val="clear" w:color="auto" w:fill="auto"/>
          </w:tcPr>
          <w:p w14:paraId="6484D1D6" w14:textId="77777777" w:rsidR="00EF5E8B" w:rsidRPr="00EF5E8B" w:rsidRDefault="00EF5E8B" w:rsidP="00B86AC1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88" w:type="dxa"/>
          </w:tcPr>
          <w:p w14:paraId="5672EC70" w14:textId="535D3D82" w:rsidR="00EF5E8B" w:rsidRPr="00EF5E8B" w:rsidRDefault="00CF5818" w:rsidP="00B86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276" w:type="dxa"/>
          </w:tcPr>
          <w:p w14:paraId="11E55B88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26F537E4" w14:textId="77777777" w:rsidR="00EF5E8B" w:rsidRPr="00EF5E8B" w:rsidRDefault="00EF5E8B" w:rsidP="00B86A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F5E8B">
              <w:rPr>
                <w:rFonts w:ascii="Times New Roman" w:hAnsi="Times New Roman" w:cs="Times New Roman"/>
                <w:color w:val="000000"/>
              </w:rPr>
              <w:t>Общественное движение при Александре II и</w:t>
            </w:r>
          </w:p>
          <w:p w14:paraId="286DE43F" w14:textId="77777777" w:rsidR="00EF5E8B" w:rsidRPr="00EF5E8B" w:rsidRDefault="00EF5E8B" w:rsidP="00B86A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F5E8B">
              <w:rPr>
                <w:rFonts w:ascii="Times New Roman" w:hAnsi="Times New Roman" w:cs="Times New Roman"/>
                <w:color w:val="000000"/>
              </w:rPr>
              <w:t>политика правительства.</w:t>
            </w:r>
          </w:p>
        </w:tc>
        <w:tc>
          <w:tcPr>
            <w:tcW w:w="1134" w:type="dxa"/>
            <w:shd w:val="clear" w:color="auto" w:fill="auto"/>
          </w:tcPr>
          <w:p w14:paraId="1ADA0421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EF5E8B" w:rsidRPr="00F745B1" w14:paraId="6D934CF6" w14:textId="77777777" w:rsidTr="00EF5E8B">
        <w:tc>
          <w:tcPr>
            <w:tcW w:w="839" w:type="dxa"/>
            <w:shd w:val="clear" w:color="auto" w:fill="auto"/>
          </w:tcPr>
          <w:p w14:paraId="16E727BB" w14:textId="77777777" w:rsidR="00EF5E8B" w:rsidRPr="00EF5E8B" w:rsidRDefault="00EF5E8B" w:rsidP="00B86AC1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88" w:type="dxa"/>
          </w:tcPr>
          <w:p w14:paraId="3CEBED40" w14:textId="3B0D89AE" w:rsidR="00EF5E8B" w:rsidRPr="00EF5E8B" w:rsidRDefault="00CF5818" w:rsidP="00B86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1276" w:type="dxa"/>
          </w:tcPr>
          <w:p w14:paraId="41F9928E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1E78376A" w14:textId="77777777" w:rsidR="00EF5E8B" w:rsidRPr="00EF5E8B" w:rsidRDefault="00EF5E8B" w:rsidP="00B86A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F5E8B">
              <w:rPr>
                <w:rFonts w:ascii="Times New Roman" w:hAnsi="Times New Roman" w:cs="Times New Roman"/>
              </w:rPr>
              <w:t xml:space="preserve">Национальная и религиозная политика Александра </w:t>
            </w:r>
            <w:r w:rsidRPr="00EF5E8B">
              <w:rPr>
                <w:rFonts w:ascii="Times New Roman" w:hAnsi="Times New Roman" w:cs="Times New Roman"/>
                <w:lang w:val="en-US"/>
              </w:rPr>
              <w:t>II</w:t>
            </w:r>
            <w:r w:rsidRPr="00EF5E8B">
              <w:rPr>
                <w:rFonts w:ascii="Times New Roman" w:hAnsi="Times New Roman" w:cs="Times New Roman"/>
              </w:rPr>
              <w:t>.Национальный вопрос в России и в Европе</w:t>
            </w:r>
          </w:p>
        </w:tc>
        <w:tc>
          <w:tcPr>
            <w:tcW w:w="1134" w:type="dxa"/>
            <w:shd w:val="clear" w:color="auto" w:fill="auto"/>
          </w:tcPr>
          <w:p w14:paraId="04F2B195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EF5E8B" w:rsidRPr="00F745B1" w14:paraId="0236ABA2" w14:textId="77777777" w:rsidTr="00EF5E8B">
        <w:tc>
          <w:tcPr>
            <w:tcW w:w="839" w:type="dxa"/>
            <w:shd w:val="clear" w:color="auto" w:fill="auto"/>
          </w:tcPr>
          <w:p w14:paraId="46FC5D2C" w14:textId="77777777" w:rsidR="00EF5E8B" w:rsidRPr="00EF5E8B" w:rsidRDefault="00EF5E8B" w:rsidP="00B86AC1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88" w:type="dxa"/>
          </w:tcPr>
          <w:p w14:paraId="5A8F38B9" w14:textId="1167AFCE" w:rsidR="00EF5E8B" w:rsidRPr="00EF5E8B" w:rsidRDefault="00CF5818" w:rsidP="00B86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1276" w:type="dxa"/>
          </w:tcPr>
          <w:p w14:paraId="438005F2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2170EE9B" w14:textId="77777777" w:rsidR="00EF5E8B" w:rsidRPr="00EF5E8B" w:rsidRDefault="00EF5E8B" w:rsidP="00B86A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F5E8B">
              <w:rPr>
                <w:rFonts w:ascii="Times New Roman" w:hAnsi="Times New Roman" w:cs="Times New Roman"/>
                <w:color w:val="000000"/>
              </w:rPr>
              <w:t>Внешняя политика Александра II. Русско-турецкая война 1877—1878 гг.</w:t>
            </w:r>
          </w:p>
        </w:tc>
        <w:tc>
          <w:tcPr>
            <w:tcW w:w="1134" w:type="dxa"/>
            <w:shd w:val="clear" w:color="auto" w:fill="auto"/>
          </w:tcPr>
          <w:p w14:paraId="047E740C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EF5E8B" w:rsidRPr="00F745B1" w14:paraId="20CAB97A" w14:textId="77777777" w:rsidTr="00EF5E8B">
        <w:tc>
          <w:tcPr>
            <w:tcW w:w="839" w:type="dxa"/>
            <w:shd w:val="clear" w:color="auto" w:fill="auto"/>
          </w:tcPr>
          <w:p w14:paraId="06630CF8" w14:textId="77777777" w:rsidR="00EF5E8B" w:rsidRPr="00EF5E8B" w:rsidRDefault="00EF5E8B" w:rsidP="00B86AC1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288" w:type="dxa"/>
          </w:tcPr>
          <w:p w14:paraId="20F53288" w14:textId="3B25895D" w:rsidR="00EF5E8B" w:rsidRPr="00EF5E8B" w:rsidRDefault="00CF5818" w:rsidP="00B86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1276" w:type="dxa"/>
          </w:tcPr>
          <w:p w14:paraId="79A04ADC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1564C51C" w14:textId="77777777" w:rsidR="00EF5E8B" w:rsidRPr="00EF5E8B" w:rsidRDefault="00EF5E8B" w:rsidP="00B86A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F5E8B">
              <w:rPr>
                <w:rFonts w:ascii="Times New Roman" w:hAnsi="Times New Roman" w:cs="Times New Roman"/>
              </w:rPr>
              <w:t>Повторительно-обобщающий урок по теме «Россия в эпоху Великих реформ»</w:t>
            </w:r>
          </w:p>
        </w:tc>
        <w:tc>
          <w:tcPr>
            <w:tcW w:w="1134" w:type="dxa"/>
            <w:shd w:val="clear" w:color="auto" w:fill="auto"/>
          </w:tcPr>
          <w:p w14:paraId="55EA83AF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EF5E8B" w:rsidRPr="00F745B1" w14:paraId="538E586D" w14:textId="77777777" w:rsidTr="00EF5E8B">
        <w:tc>
          <w:tcPr>
            <w:tcW w:w="10386" w:type="dxa"/>
            <w:gridSpan w:val="5"/>
            <w:shd w:val="clear" w:color="auto" w:fill="auto"/>
          </w:tcPr>
          <w:p w14:paraId="1C3A3C30" w14:textId="77777777" w:rsidR="00EF5E8B" w:rsidRPr="00EF5E8B" w:rsidRDefault="00EF5E8B" w:rsidP="00B86AC1">
            <w:pPr>
              <w:spacing w:after="0"/>
              <w:ind w:firstLine="993"/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EF5E8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Глава 4. Россия в 1880-1890-е гг. (12 часов)</w:t>
            </w:r>
          </w:p>
          <w:p w14:paraId="0123C021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  <w:b/>
              </w:rPr>
            </w:pPr>
          </w:p>
        </w:tc>
      </w:tr>
      <w:tr w:rsidR="00EF5E8B" w:rsidRPr="00F745B1" w14:paraId="6004BD72" w14:textId="77777777" w:rsidTr="00EF5E8B">
        <w:tc>
          <w:tcPr>
            <w:tcW w:w="839" w:type="dxa"/>
            <w:shd w:val="clear" w:color="auto" w:fill="auto"/>
          </w:tcPr>
          <w:p w14:paraId="16E32E69" w14:textId="77777777" w:rsidR="00EF5E8B" w:rsidRPr="00EF5E8B" w:rsidRDefault="00EF5E8B" w:rsidP="00B86AC1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88" w:type="dxa"/>
          </w:tcPr>
          <w:p w14:paraId="247824CC" w14:textId="2A1377C6" w:rsidR="00EF5E8B" w:rsidRPr="00EF5E8B" w:rsidRDefault="00CF5818" w:rsidP="00B86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1276" w:type="dxa"/>
          </w:tcPr>
          <w:p w14:paraId="302877DC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1B8AECEB" w14:textId="77777777" w:rsidR="00EF5E8B" w:rsidRPr="00EF5E8B" w:rsidRDefault="00EF5E8B" w:rsidP="00B86A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F5E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Александр III: особенности внутренней политики.</w:t>
            </w:r>
          </w:p>
        </w:tc>
        <w:tc>
          <w:tcPr>
            <w:tcW w:w="1134" w:type="dxa"/>
            <w:shd w:val="clear" w:color="auto" w:fill="auto"/>
          </w:tcPr>
          <w:p w14:paraId="3BAFBD7A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EF5E8B" w:rsidRPr="00F745B1" w14:paraId="2DD3D2FC" w14:textId="77777777" w:rsidTr="00EF5E8B">
        <w:tc>
          <w:tcPr>
            <w:tcW w:w="839" w:type="dxa"/>
            <w:shd w:val="clear" w:color="auto" w:fill="auto"/>
          </w:tcPr>
          <w:p w14:paraId="30E4AD3C" w14:textId="77777777" w:rsidR="00EF5E8B" w:rsidRPr="00EF5E8B" w:rsidRDefault="00EF5E8B" w:rsidP="00B86AC1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88" w:type="dxa"/>
          </w:tcPr>
          <w:p w14:paraId="4FD6A313" w14:textId="47E6A93E" w:rsidR="00EF5E8B" w:rsidRPr="00EF5E8B" w:rsidRDefault="00CF5818" w:rsidP="00B86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1276" w:type="dxa"/>
          </w:tcPr>
          <w:p w14:paraId="783AE64B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06A1B5A6" w14:textId="77777777" w:rsidR="00EF5E8B" w:rsidRPr="00EF5E8B" w:rsidRDefault="00EF5E8B" w:rsidP="00B86A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F5E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Александр III: особенности внутренней политики.</w:t>
            </w:r>
          </w:p>
        </w:tc>
        <w:tc>
          <w:tcPr>
            <w:tcW w:w="1134" w:type="dxa"/>
            <w:shd w:val="clear" w:color="auto" w:fill="auto"/>
          </w:tcPr>
          <w:p w14:paraId="04C25216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EF5E8B" w:rsidRPr="00F745B1" w14:paraId="13D69416" w14:textId="77777777" w:rsidTr="00EF5E8B">
        <w:tc>
          <w:tcPr>
            <w:tcW w:w="839" w:type="dxa"/>
            <w:shd w:val="clear" w:color="auto" w:fill="auto"/>
          </w:tcPr>
          <w:p w14:paraId="3251E1D8" w14:textId="77777777" w:rsidR="00EF5E8B" w:rsidRPr="00EF5E8B" w:rsidRDefault="00EF5E8B" w:rsidP="00B86AC1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88" w:type="dxa"/>
          </w:tcPr>
          <w:p w14:paraId="0A51DC36" w14:textId="76F77FD8" w:rsidR="00EF5E8B" w:rsidRPr="00EF5E8B" w:rsidRDefault="00CF5818" w:rsidP="00B86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1276" w:type="dxa"/>
          </w:tcPr>
          <w:p w14:paraId="0179B4B3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3515E988" w14:textId="77777777" w:rsidR="00EF5E8B" w:rsidRPr="00EF5E8B" w:rsidRDefault="00EF5E8B" w:rsidP="00B86A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F5E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Перемены в экономике и социальном строе</w:t>
            </w:r>
          </w:p>
        </w:tc>
        <w:tc>
          <w:tcPr>
            <w:tcW w:w="1134" w:type="dxa"/>
            <w:shd w:val="clear" w:color="auto" w:fill="auto"/>
          </w:tcPr>
          <w:p w14:paraId="24ACCA38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EF5E8B" w:rsidRPr="00F745B1" w14:paraId="3BE5D8D6" w14:textId="77777777" w:rsidTr="00EF5E8B">
        <w:tc>
          <w:tcPr>
            <w:tcW w:w="839" w:type="dxa"/>
            <w:shd w:val="clear" w:color="auto" w:fill="auto"/>
          </w:tcPr>
          <w:p w14:paraId="29FBC1A2" w14:textId="77777777" w:rsidR="00EF5E8B" w:rsidRPr="00EF5E8B" w:rsidRDefault="00EF5E8B" w:rsidP="00B86AC1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88" w:type="dxa"/>
          </w:tcPr>
          <w:p w14:paraId="3A40376F" w14:textId="0FF076E2" w:rsidR="00EF5E8B" w:rsidRPr="00EF5E8B" w:rsidRDefault="00CF5818" w:rsidP="00B86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1276" w:type="dxa"/>
          </w:tcPr>
          <w:p w14:paraId="4C9B7BC5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03E82004" w14:textId="77777777" w:rsidR="00EF5E8B" w:rsidRPr="00EF5E8B" w:rsidRDefault="00EF5E8B" w:rsidP="00B86A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F5E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Общественное движение в 1880-х — первой половине 1890-х </w:t>
            </w:r>
          </w:p>
        </w:tc>
        <w:tc>
          <w:tcPr>
            <w:tcW w:w="1134" w:type="dxa"/>
            <w:shd w:val="clear" w:color="auto" w:fill="auto"/>
          </w:tcPr>
          <w:p w14:paraId="7B20FF0F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EF5E8B" w:rsidRPr="00F745B1" w14:paraId="2D2B26CD" w14:textId="77777777" w:rsidTr="00EF5E8B">
        <w:tc>
          <w:tcPr>
            <w:tcW w:w="839" w:type="dxa"/>
            <w:shd w:val="clear" w:color="auto" w:fill="auto"/>
          </w:tcPr>
          <w:p w14:paraId="7BBC6347" w14:textId="77777777" w:rsidR="00EF5E8B" w:rsidRPr="00EF5E8B" w:rsidRDefault="00EF5E8B" w:rsidP="00B86AC1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88" w:type="dxa"/>
          </w:tcPr>
          <w:p w14:paraId="05399D52" w14:textId="170D87DB" w:rsidR="00EF5E8B" w:rsidRPr="00EF5E8B" w:rsidRDefault="00CF5818" w:rsidP="00B86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1276" w:type="dxa"/>
          </w:tcPr>
          <w:p w14:paraId="0E551674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714B1470" w14:textId="77777777" w:rsidR="00EF5E8B" w:rsidRPr="00EF5E8B" w:rsidRDefault="00EF5E8B" w:rsidP="00B86A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F5E8B">
              <w:rPr>
                <w:rFonts w:ascii="Times New Roman" w:hAnsi="Times New Roman" w:cs="Times New Roman"/>
              </w:rPr>
              <w:t xml:space="preserve">Национальная и религиозная политика Александра </w:t>
            </w:r>
            <w:r w:rsidRPr="00EF5E8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134" w:type="dxa"/>
            <w:shd w:val="clear" w:color="auto" w:fill="auto"/>
          </w:tcPr>
          <w:p w14:paraId="685C04A5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EF5E8B" w:rsidRPr="00F745B1" w14:paraId="05221AAC" w14:textId="77777777" w:rsidTr="00EF5E8B">
        <w:tc>
          <w:tcPr>
            <w:tcW w:w="839" w:type="dxa"/>
            <w:shd w:val="clear" w:color="auto" w:fill="auto"/>
          </w:tcPr>
          <w:p w14:paraId="6B7C5FC9" w14:textId="77777777" w:rsidR="00EF5E8B" w:rsidRPr="00EF5E8B" w:rsidRDefault="00EF5E8B" w:rsidP="00B86AC1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88" w:type="dxa"/>
          </w:tcPr>
          <w:p w14:paraId="1D738FA4" w14:textId="7D21A888" w:rsidR="00EF5E8B" w:rsidRPr="00EF5E8B" w:rsidRDefault="00CF5818" w:rsidP="00B86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1276" w:type="dxa"/>
          </w:tcPr>
          <w:p w14:paraId="755A5686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25B64B9E" w14:textId="77777777" w:rsidR="00EF5E8B" w:rsidRPr="00EF5E8B" w:rsidRDefault="00EF5E8B" w:rsidP="00B86A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F5E8B">
              <w:rPr>
                <w:rFonts w:ascii="Times New Roman" w:hAnsi="Times New Roman" w:cs="Times New Roman"/>
                <w:color w:val="000000"/>
              </w:rPr>
              <w:t>Внешняя политика Александра III.</w:t>
            </w:r>
          </w:p>
        </w:tc>
        <w:tc>
          <w:tcPr>
            <w:tcW w:w="1134" w:type="dxa"/>
            <w:shd w:val="clear" w:color="auto" w:fill="auto"/>
          </w:tcPr>
          <w:p w14:paraId="5D7FA677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EF5E8B" w:rsidRPr="00F745B1" w14:paraId="0521F305" w14:textId="77777777" w:rsidTr="00EF5E8B">
        <w:tc>
          <w:tcPr>
            <w:tcW w:w="839" w:type="dxa"/>
            <w:shd w:val="clear" w:color="auto" w:fill="auto"/>
          </w:tcPr>
          <w:p w14:paraId="0865DA22" w14:textId="77777777" w:rsidR="00EF5E8B" w:rsidRPr="00EF5E8B" w:rsidRDefault="00EF5E8B" w:rsidP="00B86AC1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88" w:type="dxa"/>
          </w:tcPr>
          <w:p w14:paraId="466DECD2" w14:textId="0F4B70A8" w:rsidR="00EF5E8B" w:rsidRPr="00EF5E8B" w:rsidRDefault="00CF5818" w:rsidP="00B86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1276" w:type="dxa"/>
          </w:tcPr>
          <w:p w14:paraId="0222FD0C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13527726" w14:textId="77777777" w:rsidR="00EF5E8B" w:rsidRPr="00EF5E8B" w:rsidRDefault="00EF5E8B" w:rsidP="00B86A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F5E8B">
              <w:rPr>
                <w:rFonts w:ascii="Times New Roman" w:hAnsi="Times New Roman" w:cs="Times New Roman"/>
              </w:rPr>
              <w:t xml:space="preserve">Культурное пространство империи во второй половине </w:t>
            </w:r>
            <w:r w:rsidRPr="00EF5E8B">
              <w:rPr>
                <w:rFonts w:ascii="Times New Roman" w:hAnsi="Times New Roman" w:cs="Times New Roman"/>
                <w:lang w:val="en-US"/>
              </w:rPr>
              <w:t>XIX</w:t>
            </w:r>
            <w:r w:rsidRPr="00EF5E8B">
              <w:rPr>
                <w:rFonts w:ascii="Times New Roman" w:hAnsi="Times New Roman" w:cs="Times New Roman"/>
              </w:rPr>
              <w:t xml:space="preserve"> века: достижения науки и образования</w:t>
            </w:r>
          </w:p>
        </w:tc>
        <w:tc>
          <w:tcPr>
            <w:tcW w:w="1134" w:type="dxa"/>
            <w:shd w:val="clear" w:color="auto" w:fill="auto"/>
          </w:tcPr>
          <w:p w14:paraId="5DB1B2B7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EF5E8B" w:rsidRPr="00F745B1" w14:paraId="7F5C223E" w14:textId="77777777" w:rsidTr="00EF5E8B">
        <w:tc>
          <w:tcPr>
            <w:tcW w:w="839" w:type="dxa"/>
            <w:shd w:val="clear" w:color="auto" w:fill="auto"/>
          </w:tcPr>
          <w:p w14:paraId="0274C6CF" w14:textId="77777777" w:rsidR="00EF5E8B" w:rsidRPr="00EF5E8B" w:rsidRDefault="00EF5E8B" w:rsidP="00B86AC1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88" w:type="dxa"/>
          </w:tcPr>
          <w:p w14:paraId="54FBAB52" w14:textId="5C2D8B43" w:rsidR="00EF5E8B" w:rsidRPr="00EF5E8B" w:rsidRDefault="00CF5818" w:rsidP="00B86A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1276" w:type="dxa"/>
          </w:tcPr>
          <w:p w14:paraId="55E84481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4A98DFEE" w14:textId="77777777" w:rsidR="00EF5E8B" w:rsidRPr="00EF5E8B" w:rsidRDefault="00EF5E8B" w:rsidP="00B86AC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 xml:space="preserve">Культурное пространство империи во второй половине </w:t>
            </w:r>
            <w:r w:rsidRPr="00EF5E8B">
              <w:rPr>
                <w:rFonts w:ascii="Times New Roman" w:hAnsi="Times New Roman" w:cs="Times New Roman"/>
                <w:lang w:val="en-US"/>
              </w:rPr>
              <w:t>XIX</w:t>
            </w:r>
            <w:r w:rsidRPr="00EF5E8B">
              <w:rPr>
                <w:rFonts w:ascii="Times New Roman" w:hAnsi="Times New Roman" w:cs="Times New Roman"/>
              </w:rPr>
              <w:t xml:space="preserve"> века: русская литература</w:t>
            </w:r>
          </w:p>
        </w:tc>
        <w:tc>
          <w:tcPr>
            <w:tcW w:w="1134" w:type="dxa"/>
            <w:shd w:val="clear" w:color="auto" w:fill="auto"/>
          </w:tcPr>
          <w:p w14:paraId="65D389D8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EF5E8B" w:rsidRPr="00F745B1" w14:paraId="7540D879" w14:textId="77777777" w:rsidTr="00EF5E8B">
        <w:tc>
          <w:tcPr>
            <w:tcW w:w="839" w:type="dxa"/>
            <w:shd w:val="clear" w:color="auto" w:fill="auto"/>
          </w:tcPr>
          <w:p w14:paraId="0C9AB19E" w14:textId="77777777" w:rsidR="00EF5E8B" w:rsidRPr="00EF5E8B" w:rsidRDefault="00EF5E8B" w:rsidP="00B86AC1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88" w:type="dxa"/>
          </w:tcPr>
          <w:p w14:paraId="259CAF13" w14:textId="5A4465F3" w:rsidR="00EF5E8B" w:rsidRPr="00EF5E8B" w:rsidRDefault="00CF5818" w:rsidP="009267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1276" w:type="dxa"/>
          </w:tcPr>
          <w:p w14:paraId="06F539FB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08BE1001" w14:textId="77777777" w:rsidR="00EF5E8B" w:rsidRPr="00EF5E8B" w:rsidRDefault="00EF5E8B" w:rsidP="00B86AC1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 xml:space="preserve">Культурное пространство империи во второй половине </w:t>
            </w:r>
            <w:r w:rsidRPr="00EF5E8B">
              <w:rPr>
                <w:rFonts w:ascii="Times New Roman" w:hAnsi="Times New Roman" w:cs="Times New Roman"/>
                <w:lang w:val="en-US"/>
              </w:rPr>
              <w:t>XIX</w:t>
            </w:r>
            <w:r w:rsidRPr="00EF5E8B">
              <w:rPr>
                <w:rFonts w:ascii="Times New Roman" w:hAnsi="Times New Roman" w:cs="Times New Roman"/>
              </w:rPr>
              <w:t xml:space="preserve"> века: художественная культура</w:t>
            </w:r>
          </w:p>
        </w:tc>
        <w:tc>
          <w:tcPr>
            <w:tcW w:w="1134" w:type="dxa"/>
            <w:shd w:val="clear" w:color="auto" w:fill="auto"/>
          </w:tcPr>
          <w:p w14:paraId="7E78A437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EF5E8B" w:rsidRPr="00F745B1" w14:paraId="7C3DACDC" w14:textId="77777777" w:rsidTr="00EF5E8B">
        <w:tc>
          <w:tcPr>
            <w:tcW w:w="839" w:type="dxa"/>
            <w:shd w:val="clear" w:color="auto" w:fill="auto"/>
          </w:tcPr>
          <w:p w14:paraId="53BD9BF5" w14:textId="77777777" w:rsidR="00EF5E8B" w:rsidRPr="00EF5E8B" w:rsidRDefault="00EF5E8B" w:rsidP="00B86AC1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88" w:type="dxa"/>
          </w:tcPr>
          <w:p w14:paraId="2C14E58A" w14:textId="0D08089A" w:rsidR="00EF5E8B" w:rsidRPr="00EF5E8B" w:rsidRDefault="00CF5818" w:rsidP="009267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1276" w:type="dxa"/>
          </w:tcPr>
          <w:p w14:paraId="38B6A950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528A3528" w14:textId="77777777" w:rsidR="00EF5E8B" w:rsidRPr="00EF5E8B" w:rsidRDefault="00EF5E8B" w:rsidP="00B86A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F5E8B">
              <w:rPr>
                <w:rFonts w:ascii="Times New Roman" w:hAnsi="Times New Roman" w:cs="Times New Roman"/>
                <w:color w:val="000000"/>
              </w:rPr>
              <w:t>Повседневная жизнь разных слоёв населения в</w:t>
            </w:r>
          </w:p>
          <w:p w14:paraId="1B262A3B" w14:textId="77777777" w:rsidR="00EF5E8B" w:rsidRPr="00EF5E8B" w:rsidRDefault="00EF5E8B" w:rsidP="00B86A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F5E8B">
              <w:rPr>
                <w:rFonts w:ascii="Times New Roman" w:hAnsi="Times New Roman" w:cs="Times New Roman"/>
                <w:color w:val="000000"/>
              </w:rPr>
              <w:t>XIX в.</w:t>
            </w:r>
          </w:p>
        </w:tc>
        <w:tc>
          <w:tcPr>
            <w:tcW w:w="1134" w:type="dxa"/>
            <w:shd w:val="clear" w:color="auto" w:fill="auto"/>
          </w:tcPr>
          <w:p w14:paraId="222EE616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EF5E8B" w:rsidRPr="00F745B1" w14:paraId="0EF983D5" w14:textId="77777777" w:rsidTr="00EF5E8B">
        <w:tc>
          <w:tcPr>
            <w:tcW w:w="839" w:type="dxa"/>
            <w:shd w:val="clear" w:color="auto" w:fill="auto"/>
          </w:tcPr>
          <w:p w14:paraId="651D7013" w14:textId="77777777" w:rsidR="00EF5E8B" w:rsidRPr="00EF5E8B" w:rsidRDefault="00EF5E8B" w:rsidP="00B86AC1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88" w:type="dxa"/>
          </w:tcPr>
          <w:p w14:paraId="3561885B" w14:textId="083EAFF3" w:rsidR="00EF5E8B" w:rsidRPr="00EF5E8B" w:rsidRDefault="00CF5818" w:rsidP="009267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1276" w:type="dxa"/>
          </w:tcPr>
          <w:p w14:paraId="79B8E3C5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4506FF2B" w14:textId="77777777" w:rsidR="00EF5E8B" w:rsidRPr="00EF5E8B" w:rsidRDefault="00EF5E8B" w:rsidP="00B86AC1">
            <w:pPr>
              <w:spacing w:after="0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Повторительно-обобщающий урок по теме «Россия во второй половине</w:t>
            </w:r>
            <w:r w:rsidRPr="00EF5E8B">
              <w:rPr>
                <w:rFonts w:ascii="Times New Roman" w:hAnsi="Times New Roman" w:cs="Times New Roman"/>
                <w:lang w:val="en-US"/>
              </w:rPr>
              <w:t>XIX</w:t>
            </w:r>
            <w:r w:rsidRPr="00EF5E8B">
              <w:rPr>
                <w:rFonts w:ascii="Times New Roman" w:hAnsi="Times New Roman" w:cs="Times New Roman"/>
              </w:rPr>
              <w:t xml:space="preserve"> века»</w:t>
            </w:r>
          </w:p>
        </w:tc>
        <w:tc>
          <w:tcPr>
            <w:tcW w:w="1134" w:type="dxa"/>
            <w:shd w:val="clear" w:color="auto" w:fill="auto"/>
          </w:tcPr>
          <w:p w14:paraId="3877DF2D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</w:t>
            </w:r>
          </w:p>
          <w:p w14:paraId="69B990EB" w14:textId="77777777" w:rsidR="00EF5E8B" w:rsidRPr="00EF5E8B" w:rsidRDefault="00EF5E8B" w:rsidP="00B86AC1">
            <w:pPr>
              <w:spacing w:after="0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</w:t>
            </w:r>
          </w:p>
        </w:tc>
      </w:tr>
      <w:tr w:rsidR="00174E98" w:rsidRPr="00F745B1" w14:paraId="60B9ED8E" w14:textId="77777777" w:rsidTr="00EF5E8B">
        <w:tc>
          <w:tcPr>
            <w:tcW w:w="839" w:type="dxa"/>
            <w:shd w:val="clear" w:color="auto" w:fill="auto"/>
          </w:tcPr>
          <w:p w14:paraId="17E0CBBE" w14:textId="57DB4630" w:rsidR="00174E98" w:rsidRPr="00EF5E8B" w:rsidRDefault="00174E98" w:rsidP="00B86AC1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88" w:type="dxa"/>
          </w:tcPr>
          <w:p w14:paraId="25F4EA27" w14:textId="67F0B300" w:rsidR="00174E98" w:rsidRDefault="00CF5818" w:rsidP="009267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</w:t>
            </w:r>
          </w:p>
        </w:tc>
        <w:tc>
          <w:tcPr>
            <w:tcW w:w="1276" w:type="dxa"/>
          </w:tcPr>
          <w:p w14:paraId="3FC7A180" w14:textId="77777777" w:rsidR="00174E98" w:rsidRPr="00EF5E8B" w:rsidRDefault="00174E98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688B8257" w14:textId="11819C64" w:rsidR="00174E98" w:rsidRPr="00EF5E8B" w:rsidRDefault="005A489F" w:rsidP="005A489F">
            <w:pPr>
              <w:spacing w:after="0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 xml:space="preserve">Красноярский край во второй половине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 w:rsidRPr="00EF5E8B"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1134" w:type="dxa"/>
            <w:shd w:val="clear" w:color="auto" w:fill="auto"/>
          </w:tcPr>
          <w:p w14:paraId="4B143173" w14:textId="188097E2" w:rsidR="00174E98" w:rsidRPr="00EF5E8B" w:rsidRDefault="00174E98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EF5E8B" w:rsidRPr="00F745B1" w14:paraId="69AA2DE0" w14:textId="77777777" w:rsidTr="00EF5E8B">
        <w:tc>
          <w:tcPr>
            <w:tcW w:w="839" w:type="dxa"/>
            <w:shd w:val="clear" w:color="auto" w:fill="auto"/>
          </w:tcPr>
          <w:p w14:paraId="15432A8B" w14:textId="0499D64B" w:rsidR="00EF5E8B" w:rsidRPr="00EF5E8B" w:rsidRDefault="00EF5E8B" w:rsidP="00174E98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5</w:t>
            </w:r>
            <w:r w:rsidR="00174E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8" w:type="dxa"/>
          </w:tcPr>
          <w:p w14:paraId="4CC3D7C2" w14:textId="180FE9E8" w:rsidR="00EF5E8B" w:rsidRPr="00EF5E8B" w:rsidRDefault="00CF5818" w:rsidP="009267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</w:t>
            </w:r>
          </w:p>
        </w:tc>
        <w:tc>
          <w:tcPr>
            <w:tcW w:w="1276" w:type="dxa"/>
          </w:tcPr>
          <w:p w14:paraId="10390F56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780E1242" w14:textId="63A239D1" w:rsidR="00EF5E8B" w:rsidRPr="00EF5E8B" w:rsidRDefault="005A489F" w:rsidP="005A489F">
            <w:pPr>
              <w:spacing w:after="0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 xml:space="preserve">Красноярский край во второй половине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 w:rsidRPr="00EF5E8B"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1134" w:type="dxa"/>
            <w:shd w:val="clear" w:color="auto" w:fill="auto"/>
          </w:tcPr>
          <w:p w14:paraId="4EDF5AC6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EF5E8B" w:rsidRPr="00F745B1" w14:paraId="6217DFAE" w14:textId="77777777" w:rsidTr="00EF5E8B">
        <w:tc>
          <w:tcPr>
            <w:tcW w:w="10386" w:type="dxa"/>
            <w:gridSpan w:val="5"/>
            <w:shd w:val="clear" w:color="auto" w:fill="auto"/>
          </w:tcPr>
          <w:p w14:paraId="40AEE34F" w14:textId="77777777" w:rsidR="00EF5E8B" w:rsidRPr="00EF5E8B" w:rsidRDefault="00EF5E8B" w:rsidP="00174E98">
            <w:pPr>
              <w:spacing w:after="0"/>
              <w:ind w:firstLine="993"/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EF5E8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Глава 5. Россия в начале XX в. (22 часа)</w:t>
            </w:r>
          </w:p>
          <w:p w14:paraId="10532DFC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  <w:b/>
              </w:rPr>
            </w:pPr>
          </w:p>
        </w:tc>
      </w:tr>
      <w:tr w:rsidR="00EF5E8B" w:rsidRPr="00F745B1" w14:paraId="7FE244D3" w14:textId="77777777" w:rsidTr="00EF5E8B">
        <w:tc>
          <w:tcPr>
            <w:tcW w:w="839" w:type="dxa"/>
            <w:shd w:val="clear" w:color="auto" w:fill="auto"/>
          </w:tcPr>
          <w:p w14:paraId="48ED0CD2" w14:textId="5B94F19E" w:rsidR="00EF5E8B" w:rsidRPr="00EF5E8B" w:rsidRDefault="00EF5E8B" w:rsidP="00174E98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5</w:t>
            </w:r>
            <w:r w:rsidR="00174E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8" w:type="dxa"/>
          </w:tcPr>
          <w:p w14:paraId="4911C2BC" w14:textId="358D3A21" w:rsidR="00EF5E8B" w:rsidRPr="00EF5E8B" w:rsidRDefault="00CF5818" w:rsidP="009267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1276" w:type="dxa"/>
          </w:tcPr>
          <w:p w14:paraId="49687618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478761B7" w14:textId="77777777" w:rsidR="00EF5E8B" w:rsidRPr="00EF5E8B" w:rsidRDefault="00EF5E8B" w:rsidP="00B86A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F5E8B">
              <w:rPr>
                <w:rFonts w:ascii="Times New Roman" w:hAnsi="Times New Roman" w:cs="Times New Roman"/>
                <w:color w:val="000000"/>
              </w:rPr>
              <w:t>Россия и мир на рубеже XIX—XX вв.: динамика</w:t>
            </w:r>
          </w:p>
          <w:p w14:paraId="2FBC9202" w14:textId="77777777" w:rsidR="00EF5E8B" w:rsidRPr="00EF5E8B" w:rsidRDefault="00EF5E8B" w:rsidP="00B86A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F5E8B">
              <w:rPr>
                <w:rFonts w:ascii="Times New Roman" w:hAnsi="Times New Roman" w:cs="Times New Roman"/>
                <w:color w:val="000000"/>
              </w:rPr>
              <w:t>и противоречия развития.</w:t>
            </w:r>
          </w:p>
        </w:tc>
        <w:tc>
          <w:tcPr>
            <w:tcW w:w="1134" w:type="dxa"/>
            <w:shd w:val="clear" w:color="auto" w:fill="auto"/>
          </w:tcPr>
          <w:p w14:paraId="703A191C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EF5E8B" w:rsidRPr="00F745B1" w14:paraId="75331DD8" w14:textId="77777777" w:rsidTr="00EF5E8B">
        <w:tc>
          <w:tcPr>
            <w:tcW w:w="839" w:type="dxa"/>
            <w:shd w:val="clear" w:color="auto" w:fill="auto"/>
          </w:tcPr>
          <w:p w14:paraId="26774405" w14:textId="120F2525" w:rsidR="00EF5E8B" w:rsidRPr="00EF5E8B" w:rsidRDefault="00174E98" w:rsidP="00B86AC1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88" w:type="dxa"/>
          </w:tcPr>
          <w:p w14:paraId="487946E9" w14:textId="05FBDD75" w:rsidR="00EF5E8B" w:rsidRPr="00EF5E8B" w:rsidRDefault="00CF5818" w:rsidP="009267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1276" w:type="dxa"/>
          </w:tcPr>
          <w:p w14:paraId="6FA24357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3EFE539F" w14:textId="77777777" w:rsidR="00EF5E8B" w:rsidRPr="00EF5E8B" w:rsidRDefault="00EF5E8B" w:rsidP="00B86A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F5E8B">
              <w:rPr>
                <w:rFonts w:ascii="Times New Roman" w:hAnsi="Times New Roman" w:cs="Times New Roman"/>
                <w:color w:val="000000"/>
              </w:rPr>
              <w:t>Россия и мир на рубеже XIX—XX вв.: динамика</w:t>
            </w:r>
          </w:p>
          <w:p w14:paraId="3DDACDB5" w14:textId="77777777" w:rsidR="00EF5E8B" w:rsidRPr="00EF5E8B" w:rsidRDefault="00EF5E8B" w:rsidP="00B86A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F5E8B">
              <w:rPr>
                <w:rFonts w:ascii="Times New Roman" w:hAnsi="Times New Roman" w:cs="Times New Roman"/>
                <w:color w:val="000000"/>
              </w:rPr>
              <w:t>и противоречия развития.</w:t>
            </w:r>
          </w:p>
        </w:tc>
        <w:tc>
          <w:tcPr>
            <w:tcW w:w="1134" w:type="dxa"/>
            <w:shd w:val="clear" w:color="auto" w:fill="auto"/>
          </w:tcPr>
          <w:p w14:paraId="0E127585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EF5E8B" w:rsidRPr="00F745B1" w14:paraId="4636B3D2" w14:textId="77777777" w:rsidTr="00EF5E8B">
        <w:tc>
          <w:tcPr>
            <w:tcW w:w="839" w:type="dxa"/>
            <w:shd w:val="clear" w:color="auto" w:fill="auto"/>
          </w:tcPr>
          <w:p w14:paraId="450CDFF4" w14:textId="1C1A28FA" w:rsidR="00EF5E8B" w:rsidRPr="00EF5E8B" w:rsidRDefault="00174E98" w:rsidP="00B86AC1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88" w:type="dxa"/>
          </w:tcPr>
          <w:p w14:paraId="19F8707B" w14:textId="2A6B8056" w:rsidR="00EF5E8B" w:rsidRPr="00EF5E8B" w:rsidRDefault="00CF5818" w:rsidP="009267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1276" w:type="dxa"/>
          </w:tcPr>
          <w:p w14:paraId="6AFFD42E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737BDD12" w14:textId="77777777" w:rsidR="00EF5E8B" w:rsidRPr="00EF5E8B" w:rsidRDefault="00EF5E8B" w:rsidP="00B86A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F5E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Социально-экономическое развитие страны на рубеже XIX—XX вв.</w:t>
            </w:r>
          </w:p>
        </w:tc>
        <w:tc>
          <w:tcPr>
            <w:tcW w:w="1134" w:type="dxa"/>
            <w:shd w:val="clear" w:color="auto" w:fill="auto"/>
          </w:tcPr>
          <w:p w14:paraId="71DCFF2F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EF5E8B" w:rsidRPr="00F745B1" w14:paraId="700C8B96" w14:textId="77777777" w:rsidTr="00EF5E8B">
        <w:tc>
          <w:tcPr>
            <w:tcW w:w="839" w:type="dxa"/>
            <w:shd w:val="clear" w:color="auto" w:fill="auto"/>
          </w:tcPr>
          <w:p w14:paraId="3B9D61F8" w14:textId="2AD1EEEA" w:rsidR="00EF5E8B" w:rsidRPr="00EF5E8B" w:rsidRDefault="00174E98" w:rsidP="00B86AC1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88" w:type="dxa"/>
          </w:tcPr>
          <w:p w14:paraId="1FC44967" w14:textId="79272ADF" w:rsidR="00EF5E8B" w:rsidRPr="00EF5E8B" w:rsidRDefault="00CF5818" w:rsidP="009267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1276" w:type="dxa"/>
          </w:tcPr>
          <w:p w14:paraId="4840B3E2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7541B92B" w14:textId="77777777" w:rsidR="00EF5E8B" w:rsidRPr="00EF5E8B" w:rsidRDefault="00EF5E8B" w:rsidP="00B86A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F5E8B">
              <w:rPr>
                <w:rFonts w:ascii="Times New Roman" w:hAnsi="Times New Roman" w:cs="Times New Roman"/>
                <w:color w:val="000000"/>
              </w:rPr>
              <w:t>Николай II: начало правления. Политическое развитие страны в 1894—1904 гг.</w:t>
            </w:r>
          </w:p>
        </w:tc>
        <w:tc>
          <w:tcPr>
            <w:tcW w:w="1134" w:type="dxa"/>
            <w:shd w:val="clear" w:color="auto" w:fill="auto"/>
          </w:tcPr>
          <w:p w14:paraId="75699F2E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EF5E8B" w:rsidRPr="00F745B1" w14:paraId="2C72EDFD" w14:textId="77777777" w:rsidTr="00EF5E8B">
        <w:tc>
          <w:tcPr>
            <w:tcW w:w="839" w:type="dxa"/>
            <w:shd w:val="clear" w:color="auto" w:fill="auto"/>
          </w:tcPr>
          <w:p w14:paraId="2C53FEA4" w14:textId="22D56CDF" w:rsidR="00EF5E8B" w:rsidRPr="00EF5E8B" w:rsidRDefault="00174E98" w:rsidP="00B86AC1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88" w:type="dxa"/>
          </w:tcPr>
          <w:p w14:paraId="2D5CAAE0" w14:textId="6EA49FB9" w:rsidR="00EF5E8B" w:rsidRPr="00EF5E8B" w:rsidRDefault="00CF5818" w:rsidP="009267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1276" w:type="dxa"/>
          </w:tcPr>
          <w:p w14:paraId="57143049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3C8D435A" w14:textId="77777777" w:rsidR="00EF5E8B" w:rsidRPr="00EF5E8B" w:rsidRDefault="00EF5E8B" w:rsidP="00B86AC1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F5E8B">
              <w:rPr>
                <w:rFonts w:ascii="Times New Roman" w:hAnsi="Times New Roman" w:cs="Times New Roman"/>
                <w:color w:val="000000"/>
              </w:rPr>
              <w:t>Николай II: начало правления. Политическое развитие страны в 1894—1904 гг.</w:t>
            </w:r>
          </w:p>
        </w:tc>
        <w:tc>
          <w:tcPr>
            <w:tcW w:w="1134" w:type="dxa"/>
            <w:shd w:val="clear" w:color="auto" w:fill="auto"/>
          </w:tcPr>
          <w:p w14:paraId="125D9D94" w14:textId="77777777" w:rsidR="00EF5E8B" w:rsidRPr="00EF5E8B" w:rsidRDefault="00EF5E8B" w:rsidP="00B86AC1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5A489F" w:rsidRPr="00F745B1" w14:paraId="183C8207" w14:textId="77777777" w:rsidTr="00EF5E8B">
        <w:tc>
          <w:tcPr>
            <w:tcW w:w="839" w:type="dxa"/>
            <w:shd w:val="clear" w:color="auto" w:fill="auto"/>
          </w:tcPr>
          <w:p w14:paraId="003AB693" w14:textId="7777D6E4" w:rsidR="005A489F" w:rsidRDefault="005A489F" w:rsidP="005A489F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88" w:type="dxa"/>
          </w:tcPr>
          <w:p w14:paraId="677AE22B" w14:textId="524BE61C" w:rsidR="005A489F" w:rsidRDefault="005A489F" w:rsidP="005A48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1276" w:type="dxa"/>
          </w:tcPr>
          <w:p w14:paraId="7043715F" w14:textId="77777777" w:rsidR="005A489F" w:rsidRPr="00EF5E8B" w:rsidRDefault="005A489F" w:rsidP="005A489F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66614B5C" w14:textId="0D9E416D" w:rsidR="005A489F" w:rsidRPr="00EF5E8B" w:rsidRDefault="005A489F" w:rsidP="005A489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134" w:type="dxa"/>
            <w:shd w:val="clear" w:color="auto" w:fill="auto"/>
          </w:tcPr>
          <w:p w14:paraId="3D950062" w14:textId="77777777" w:rsidR="005A489F" w:rsidRPr="00EF5E8B" w:rsidRDefault="005A489F" w:rsidP="005A489F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</w:tr>
      <w:tr w:rsidR="005A489F" w:rsidRPr="00F745B1" w14:paraId="2BB64CB9" w14:textId="77777777" w:rsidTr="00EF5E8B">
        <w:tc>
          <w:tcPr>
            <w:tcW w:w="839" w:type="dxa"/>
            <w:shd w:val="clear" w:color="auto" w:fill="auto"/>
          </w:tcPr>
          <w:p w14:paraId="5020D7BA" w14:textId="5875E7FC" w:rsidR="005A489F" w:rsidRPr="00EF5E8B" w:rsidRDefault="005A489F" w:rsidP="005A489F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88" w:type="dxa"/>
          </w:tcPr>
          <w:p w14:paraId="1700EC17" w14:textId="6953084E" w:rsidR="005A489F" w:rsidRPr="00EF5E8B" w:rsidRDefault="005A489F" w:rsidP="005A48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1276" w:type="dxa"/>
          </w:tcPr>
          <w:p w14:paraId="196DE8F4" w14:textId="77777777" w:rsidR="005A489F" w:rsidRPr="00EF5E8B" w:rsidRDefault="005A489F" w:rsidP="005A489F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7FE169B9" w14:textId="419546AC" w:rsidR="005A489F" w:rsidRPr="00EF5E8B" w:rsidRDefault="005A489F" w:rsidP="005A489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F5E8B">
              <w:rPr>
                <w:rFonts w:ascii="Times New Roman" w:hAnsi="Times New Roman" w:cs="Times New Roman"/>
                <w:color w:val="000000"/>
              </w:rPr>
              <w:t>Внешняя политика Николая II. Русско-японская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F5E8B">
              <w:rPr>
                <w:rFonts w:ascii="Times New Roman" w:hAnsi="Times New Roman" w:cs="Times New Roman"/>
                <w:color w:val="000000"/>
              </w:rPr>
              <w:t>война 1904—1905 гг.</w:t>
            </w:r>
          </w:p>
        </w:tc>
        <w:tc>
          <w:tcPr>
            <w:tcW w:w="1134" w:type="dxa"/>
            <w:shd w:val="clear" w:color="auto" w:fill="auto"/>
          </w:tcPr>
          <w:p w14:paraId="05A1D007" w14:textId="77777777" w:rsidR="005A489F" w:rsidRPr="00EF5E8B" w:rsidRDefault="005A489F" w:rsidP="005A489F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5A489F" w:rsidRPr="00F745B1" w14:paraId="1B64A734" w14:textId="77777777" w:rsidTr="00EF5E8B">
        <w:tc>
          <w:tcPr>
            <w:tcW w:w="839" w:type="dxa"/>
            <w:shd w:val="clear" w:color="auto" w:fill="auto"/>
          </w:tcPr>
          <w:p w14:paraId="0BAA272F" w14:textId="41237292" w:rsidR="005A489F" w:rsidRPr="00EF5E8B" w:rsidRDefault="005A489F" w:rsidP="005A489F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88" w:type="dxa"/>
          </w:tcPr>
          <w:p w14:paraId="19ADDE9D" w14:textId="19E763F1" w:rsidR="005A489F" w:rsidRPr="00EF5E8B" w:rsidRDefault="005A489F" w:rsidP="005A48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276" w:type="dxa"/>
          </w:tcPr>
          <w:p w14:paraId="3E41EAC7" w14:textId="77777777" w:rsidR="005A489F" w:rsidRPr="00EF5E8B" w:rsidRDefault="005A489F" w:rsidP="005A489F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6EBA35BF" w14:textId="68977AC5" w:rsidR="005A489F" w:rsidRPr="00EF5E8B" w:rsidRDefault="005A489F" w:rsidP="005A489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F5E8B">
              <w:rPr>
                <w:rFonts w:ascii="Times New Roman" w:hAnsi="Times New Roman" w:cs="Times New Roman"/>
                <w:color w:val="000000"/>
              </w:rPr>
              <w:t>Внешняя политика Николая II. Русско-японская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F5E8B">
              <w:rPr>
                <w:rFonts w:ascii="Times New Roman" w:hAnsi="Times New Roman" w:cs="Times New Roman"/>
                <w:color w:val="000000"/>
              </w:rPr>
              <w:t>война 1904—1905 гг.</w:t>
            </w:r>
          </w:p>
        </w:tc>
        <w:tc>
          <w:tcPr>
            <w:tcW w:w="1134" w:type="dxa"/>
            <w:shd w:val="clear" w:color="auto" w:fill="auto"/>
          </w:tcPr>
          <w:p w14:paraId="78ACE1F0" w14:textId="77777777" w:rsidR="005A489F" w:rsidRPr="00EF5E8B" w:rsidRDefault="005A489F" w:rsidP="005A489F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</w:tr>
      <w:tr w:rsidR="005A489F" w:rsidRPr="00F745B1" w14:paraId="53B9B23D" w14:textId="77777777" w:rsidTr="00EF5E8B">
        <w:tc>
          <w:tcPr>
            <w:tcW w:w="839" w:type="dxa"/>
            <w:shd w:val="clear" w:color="auto" w:fill="auto"/>
          </w:tcPr>
          <w:p w14:paraId="7F6F48D5" w14:textId="27FBA0C9" w:rsidR="005A489F" w:rsidRPr="00EF5E8B" w:rsidRDefault="005A489F" w:rsidP="005A489F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88" w:type="dxa"/>
          </w:tcPr>
          <w:p w14:paraId="6B4A1680" w14:textId="05B34DF0" w:rsidR="005A489F" w:rsidRPr="00EF5E8B" w:rsidRDefault="005A489F" w:rsidP="005A48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1276" w:type="dxa"/>
          </w:tcPr>
          <w:p w14:paraId="144E27E9" w14:textId="77777777" w:rsidR="005A489F" w:rsidRPr="00EF5E8B" w:rsidRDefault="005A489F" w:rsidP="005A489F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155DCF6B" w14:textId="77777777" w:rsidR="005A489F" w:rsidRPr="00EF5E8B" w:rsidRDefault="005A489F" w:rsidP="005A489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F5E8B">
              <w:rPr>
                <w:rFonts w:ascii="Times New Roman" w:hAnsi="Times New Roman" w:cs="Times New Roman"/>
                <w:color w:val="000000"/>
              </w:rPr>
              <w:t>Первая российская революция и политические</w:t>
            </w:r>
          </w:p>
          <w:p w14:paraId="4AEAF112" w14:textId="77777777" w:rsidR="005A489F" w:rsidRPr="00EF5E8B" w:rsidRDefault="005A489F" w:rsidP="005A489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F5E8B">
              <w:rPr>
                <w:rFonts w:ascii="Times New Roman" w:hAnsi="Times New Roman" w:cs="Times New Roman"/>
                <w:color w:val="000000"/>
              </w:rPr>
              <w:t>реформы 1905—1907 гг.</w:t>
            </w:r>
          </w:p>
        </w:tc>
        <w:tc>
          <w:tcPr>
            <w:tcW w:w="1134" w:type="dxa"/>
            <w:shd w:val="clear" w:color="auto" w:fill="auto"/>
          </w:tcPr>
          <w:p w14:paraId="322F1808" w14:textId="77777777" w:rsidR="005A489F" w:rsidRPr="00EF5E8B" w:rsidRDefault="005A489F" w:rsidP="005A489F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5A489F" w:rsidRPr="00F745B1" w14:paraId="730808BF" w14:textId="77777777" w:rsidTr="00EF5E8B">
        <w:tc>
          <w:tcPr>
            <w:tcW w:w="839" w:type="dxa"/>
            <w:shd w:val="clear" w:color="auto" w:fill="auto"/>
          </w:tcPr>
          <w:p w14:paraId="15F7A501" w14:textId="3BC31D65" w:rsidR="005A489F" w:rsidRPr="00EF5E8B" w:rsidRDefault="005A489F" w:rsidP="005A489F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1288" w:type="dxa"/>
          </w:tcPr>
          <w:p w14:paraId="5881DED8" w14:textId="0FD5F31D" w:rsidR="005A489F" w:rsidRPr="00EF5E8B" w:rsidRDefault="005A489F" w:rsidP="005A48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1276" w:type="dxa"/>
          </w:tcPr>
          <w:p w14:paraId="094EE940" w14:textId="77777777" w:rsidR="005A489F" w:rsidRPr="00EF5E8B" w:rsidRDefault="005A489F" w:rsidP="005A489F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3356FB7E" w14:textId="77777777" w:rsidR="005A489F" w:rsidRPr="00EF5E8B" w:rsidRDefault="005A489F" w:rsidP="005A489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F5E8B">
              <w:rPr>
                <w:rFonts w:ascii="Times New Roman" w:hAnsi="Times New Roman" w:cs="Times New Roman"/>
                <w:color w:val="000000"/>
              </w:rPr>
              <w:t>Первая российская революция и политические реформы 1905—1907 гг.</w:t>
            </w:r>
          </w:p>
        </w:tc>
        <w:tc>
          <w:tcPr>
            <w:tcW w:w="1134" w:type="dxa"/>
            <w:shd w:val="clear" w:color="auto" w:fill="auto"/>
          </w:tcPr>
          <w:p w14:paraId="2AFACFF1" w14:textId="77777777" w:rsidR="005A489F" w:rsidRPr="00EF5E8B" w:rsidRDefault="005A489F" w:rsidP="005A489F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5A489F" w:rsidRPr="00F745B1" w14:paraId="67403E2D" w14:textId="77777777" w:rsidTr="00EF5E8B">
        <w:tc>
          <w:tcPr>
            <w:tcW w:w="839" w:type="dxa"/>
            <w:shd w:val="clear" w:color="auto" w:fill="auto"/>
          </w:tcPr>
          <w:p w14:paraId="16446A12" w14:textId="0801DB83" w:rsidR="005A489F" w:rsidRPr="00EF5E8B" w:rsidRDefault="005A489F" w:rsidP="005A489F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88" w:type="dxa"/>
          </w:tcPr>
          <w:p w14:paraId="59A5F08E" w14:textId="3DBFB2E5" w:rsidR="005A489F" w:rsidRPr="00EF5E8B" w:rsidRDefault="005A489F" w:rsidP="005A48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276" w:type="dxa"/>
          </w:tcPr>
          <w:p w14:paraId="4E0A6462" w14:textId="77777777" w:rsidR="005A489F" w:rsidRPr="00EF5E8B" w:rsidRDefault="005A489F" w:rsidP="005A489F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7FB9D38C" w14:textId="77777777" w:rsidR="005A489F" w:rsidRPr="00EF5E8B" w:rsidRDefault="005A489F" w:rsidP="005A489F">
            <w:pPr>
              <w:spacing w:after="0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  <w:color w:val="000000"/>
              </w:rPr>
              <w:t>Первая российская революция и политические реформы 1905—1907 гг.</w:t>
            </w:r>
          </w:p>
        </w:tc>
        <w:tc>
          <w:tcPr>
            <w:tcW w:w="1134" w:type="dxa"/>
            <w:shd w:val="clear" w:color="auto" w:fill="auto"/>
          </w:tcPr>
          <w:p w14:paraId="16F59ACC" w14:textId="77777777" w:rsidR="005A489F" w:rsidRPr="00EF5E8B" w:rsidRDefault="005A489F" w:rsidP="005A489F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5A489F" w:rsidRPr="00F745B1" w14:paraId="26526EF4" w14:textId="77777777" w:rsidTr="00EF5E8B">
        <w:tc>
          <w:tcPr>
            <w:tcW w:w="839" w:type="dxa"/>
            <w:shd w:val="clear" w:color="auto" w:fill="auto"/>
          </w:tcPr>
          <w:p w14:paraId="269E3BC9" w14:textId="74FFD3A3" w:rsidR="005A489F" w:rsidRPr="00EF5E8B" w:rsidRDefault="005A489F" w:rsidP="005A489F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88" w:type="dxa"/>
          </w:tcPr>
          <w:p w14:paraId="1F685607" w14:textId="5D00E232" w:rsidR="005A489F" w:rsidRPr="00EF5E8B" w:rsidRDefault="005A489F" w:rsidP="005A48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1276" w:type="dxa"/>
          </w:tcPr>
          <w:p w14:paraId="00B91361" w14:textId="77777777" w:rsidR="005A489F" w:rsidRPr="00EF5E8B" w:rsidRDefault="005A489F" w:rsidP="005A489F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572912A1" w14:textId="77777777" w:rsidR="005A489F" w:rsidRPr="00EF5E8B" w:rsidRDefault="005A489F" w:rsidP="005A489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F5E8B">
              <w:rPr>
                <w:rFonts w:ascii="Times New Roman" w:hAnsi="Times New Roman" w:cs="Times New Roman"/>
                <w:color w:val="000000"/>
              </w:rPr>
              <w:t>Первая российская революция и политические реформы 1905—1907 гг.</w:t>
            </w:r>
          </w:p>
        </w:tc>
        <w:tc>
          <w:tcPr>
            <w:tcW w:w="1134" w:type="dxa"/>
            <w:shd w:val="clear" w:color="auto" w:fill="auto"/>
          </w:tcPr>
          <w:p w14:paraId="5DBC92A3" w14:textId="77777777" w:rsidR="005A489F" w:rsidRPr="00EF5E8B" w:rsidRDefault="005A489F" w:rsidP="005A489F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5A489F" w:rsidRPr="00F745B1" w14:paraId="655B8FFB" w14:textId="77777777" w:rsidTr="00EF5E8B">
        <w:tc>
          <w:tcPr>
            <w:tcW w:w="839" w:type="dxa"/>
            <w:shd w:val="clear" w:color="auto" w:fill="auto"/>
          </w:tcPr>
          <w:p w14:paraId="43774428" w14:textId="39F480E7" w:rsidR="005A489F" w:rsidRPr="00EF5E8B" w:rsidRDefault="005A489F" w:rsidP="005A489F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88" w:type="dxa"/>
          </w:tcPr>
          <w:p w14:paraId="517E913D" w14:textId="11519188" w:rsidR="005A489F" w:rsidRPr="00EF5E8B" w:rsidRDefault="005A489F" w:rsidP="005A48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1276" w:type="dxa"/>
          </w:tcPr>
          <w:p w14:paraId="7F96C1C6" w14:textId="77777777" w:rsidR="005A489F" w:rsidRPr="00EF5E8B" w:rsidRDefault="005A489F" w:rsidP="005A489F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5594C95B" w14:textId="77777777" w:rsidR="005A489F" w:rsidRPr="00EF5E8B" w:rsidRDefault="005A489F" w:rsidP="005A48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F5E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Социально-экономические реформы П. А. Столыпина.</w:t>
            </w:r>
          </w:p>
        </w:tc>
        <w:tc>
          <w:tcPr>
            <w:tcW w:w="1134" w:type="dxa"/>
            <w:shd w:val="clear" w:color="auto" w:fill="auto"/>
          </w:tcPr>
          <w:p w14:paraId="47FD8EC9" w14:textId="77777777" w:rsidR="005A489F" w:rsidRPr="00EF5E8B" w:rsidRDefault="005A489F" w:rsidP="005A489F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5A489F" w:rsidRPr="00F745B1" w14:paraId="3459FE0C" w14:textId="77777777" w:rsidTr="00EF5E8B">
        <w:tc>
          <w:tcPr>
            <w:tcW w:w="839" w:type="dxa"/>
            <w:shd w:val="clear" w:color="auto" w:fill="auto"/>
          </w:tcPr>
          <w:p w14:paraId="04AF7DA8" w14:textId="18AE69DD" w:rsidR="005A489F" w:rsidRPr="00EF5E8B" w:rsidRDefault="005A489F" w:rsidP="005A489F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88" w:type="dxa"/>
          </w:tcPr>
          <w:p w14:paraId="5B7457F8" w14:textId="0FEAC678" w:rsidR="005A489F" w:rsidRPr="00EF5E8B" w:rsidRDefault="005A489F" w:rsidP="005A48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276" w:type="dxa"/>
          </w:tcPr>
          <w:p w14:paraId="195F98F1" w14:textId="77777777" w:rsidR="005A489F" w:rsidRPr="00EF5E8B" w:rsidRDefault="005A489F" w:rsidP="005A489F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037B12D9" w14:textId="77777777" w:rsidR="005A489F" w:rsidRPr="00EF5E8B" w:rsidRDefault="005A489F" w:rsidP="005A48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F5E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Политическое развитие страны в 1907—1914 гг.</w:t>
            </w:r>
          </w:p>
        </w:tc>
        <w:tc>
          <w:tcPr>
            <w:tcW w:w="1134" w:type="dxa"/>
            <w:shd w:val="clear" w:color="auto" w:fill="auto"/>
          </w:tcPr>
          <w:p w14:paraId="238EB246" w14:textId="77777777" w:rsidR="005A489F" w:rsidRPr="00EF5E8B" w:rsidRDefault="005A489F" w:rsidP="005A489F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5A489F" w:rsidRPr="00F745B1" w14:paraId="689A91BF" w14:textId="77777777" w:rsidTr="00EF5E8B">
        <w:tc>
          <w:tcPr>
            <w:tcW w:w="839" w:type="dxa"/>
            <w:shd w:val="clear" w:color="auto" w:fill="auto"/>
          </w:tcPr>
          <w:p w14:paraId="7B73EB4C" w14:textId="21D8638F" w:rsidR="005A489F" w:rsidRPr="00EF5E8B" w:rsidRDefault="005A489F" w:rsidP="005A489F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88" w:type="dxa"/>
          </w:tcPr>
          <w:p w14:paraId="2916B3C1" w14:textId="07E1459C" w:rsidR="005A489F" w:rsidRPr="00EF5E8B" w:rsidRDefault="005A489F" w:rsidP="005A48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4.05</w:t>
            </w:r>
          </w:p>
        </w:tc>
        <w:tc>
          <w:tcPr>
            <w:tcW w:w="1276" w:type="dxa"/>
          </w:tcPr>
          <w:p w14:paraId="66FAB160" w14:textId="77777777" w:rsidR="005A489F" w:rsidRPr="00EF5E8B" w:rsidRDefault="005A489F" w:rsidP="005A489F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3A73ADE8" w14:textId="77777777" w:rsidR="005A489F" w:rsidRPr="00EF5E8B" w:rsidRDefault="005A489F" w:rsidP="005A489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F5E8B">
              <w:rPr>
                <w:rFonts w:ascii="Times New Roman" w:hAnsi="Times New Roman" w:cs="Times New Roman"/>
                <w:color w:val="000000"/>
              </w:rPr>
              <w:t>Серебряный век русской культуры.</w:t>
            </w:r>
          </w:p>
        </w:tc>
        <w:tc>
          <w:tcPr>
            <w:tcW w:w="1134" w:type="dxa"/>
            <w:shd w:val="clear" w:color="auto" w:fill="auto"/>
          </w:tcPr>
          <w:p w14:paraId="02E364B1" w14:textId="77777777" w:rsidR="005A489F" w:rsidRPr="00EF5E8B" w:rsidRDefault="005A489F" w:rsidP="005A489F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5A489F" w:rsidRPr="00F745B1" w14:paraId="20ADAAA7" w14:textId="77777777" w:rsidTr="00EF5E8B">
        <w:tc>
          <w:tcPr>
            <w:tcW w:w="839" w:type="dxa"/>
            <w:shd w:val="clear" w:color="auto" w:fill="auto"/>
          </w:tcPr>
          <w:p w14:paraId="0CD6361E" w14:textId="7681EF57" w:rsidR="005A489F" w:rsidRPr="00EF5E8B" w:rsidRDefault="005A489F" w:rsidP="005A489F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88" w:type="dxa"/>
          </w:tcPr>
          <w:p w14:paraId="10E6CC55" w14:textId="09000538" w:rsidR="005A489F" w:rsidRPr="00EF5E8B" w:rsidRDefault="005A489F" w:rsidP="005A48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1276" w:type="dxa"/>
          </w:tcPr>
          <w:p w14:paraId="01398B89" w14:textId="77777777" w:rsidR="005A489F" w:rsidRPr="00EF5E8B" w:rsidRDefault="005A489F" w:rsidP="005A489F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17AAB228" w14:textId="77777777" w:rsidR="005A489F" w:rsidRPr="00EF5E8B" w:rsidRDefault="005A489F" w:rsidP="005A489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F5E8B">
              <w:rPr>
                <w:rFonts w:ascii="Times New Roman" w:hAnsi="Times New Roman" w:cs="Times New Roman"/>
              </w:rPr>
              <w:t>Серебряный век русской культуры</w:t>
            </w:r>
          </w:p>
        </w:tc>
        <w:tc>
          <w:tcPr>
            <w:tcW w:w="1134" w:type="dxa"/>
            <w:shd w:val="clear" w:color="auto" w:fill="auto"/>
          </w:tcPr>
          <w:p w14:paraId="0A816288" w14:textId="77777777" w:rsidR="005A489F" w:rsidRPr="00EF5E8B" w:rsidRDefault="005A489F" w:rsidP="005A489F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5A489F" w:rsidRPr="00F745B1" w14:paraId="05DF5B91" w14:textId="77777777" w:rsidTr="00EF5E8B">
        <w:tc>
          <w:tcPr>
            <w:tcW w:w="839" w:type="dxa"/>
            <w:shd w:val="clear" w:color="auto" w:fill="auto"/>
          </w:tcPr>
          <w:p w14:paraId="41787D15" w14:textId="657A67D3" w:rsidR="005A489F" w:rsidRPr="00EF5E8B" w:rsidRDefault="005A489F" w:rsidP="005A489F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88" w:type="dxa"/>
          </w:tcPr>
          <w:p w14:paraId="4663577F" w14:textId="1D26AC8B" w:rsidR="005A489F" w:rsidRPr="00EF5E8B" w:rsidRDefault="005A489F" w:rsidP="005A48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1276" w:type="dxa"/>
          </w:tcPr>
          <w:p w14:paraId="6C208298" w14:textId="77777777" w:rsidR="005A489F" w:rsidRPr="00EF5E8B" w:rsidRDefault="005A489F" w:rsidP="005A489F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363EEACB" w14:textId="77777777" w:rsidR="005A489F" w:rsidRPr="00EF5E8B" w:rsidRDefault="005A489F" w:rsidP="005A48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F5E8B">
              <w:rPr>
                <w:rFonts w:ascii="Times New Roman" w:hAnsi="Times New Roman" w:cs="Times New Roman"/>
              </w:rPr>
              <w:t xml:space="preserve">Повторительно-обобщающий урок по теме «Россия в начале </w:t>
            </w:r>
            <w:r w:rsidRPr="00EF5E8B">
              <w:rPr>
                <w:rFonts w:ascii="Times New Roman" w:hAnsi="Times New Roman" w:cs="Times New Roman"/>
                <w:lang w:val="en-US"/>
              </w:rPr>
              <w:t>XX</w:t>
            </w:r>
            <w:r w:rsidRPr="00EF5E8B">
              <w:rPr>
                <w:rFonts w:ascii="Times New Roman" w:hAnsi="Times New Roman" w:cs="Times New Roman"/>
              </w:rPr>
              <w:t xml:space="preserve"> века»</w:t>
            </w:r>
          </w:p>
        </w:tc>
        <w:tc>
          <w:tcPr>
            <w:tcW w:w="1134" w:type="dxa"/>
            <w:shd w:val="clear" w:color="auto" w:fill="auto"/>
          </w:tcPr>
          <w:p w14:paraId="26C2450A" w14:textId="77777777" w:rsidR="005A489F" w:rsidRPr="00EF5E8B" w:rsidRDefault="005A489F" w:rsidP="005A489F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5A489F" w:rsidRPr="00F745B1" w14:paraId="4328C937" w14:textId="77777777" w:rsidTr="00EF5E8B">
        <w:tc>
          <w:tcPr>
            <w:tcW w:w="839" w:type="dxa"/>
            <w:shd w:val="clear" w:color="auto" w:fill="auto"/>
          </w:tcPr>
          <w:p w14:paraId="64C86F5D" w14:textId="03A883EF" w:rsidR="005A489F" w:rsidRPr="00EF5E8B" w:rsidRDefault="005A489F" w:rsidP="005A489F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88" w:type="dxa"/>
          </w:tcPr>
          <w:p w14:paraId="78652AA2" w14:textId="5C28D6BC" w:rsidR="005A489F" w:rsidRPr="00EF5E8B" w:rsidRDefault="005A489F" w:rsidP="005A48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276" w:type="dxa"/>
          </w:tcPr>
          <w:p w14:paraId="5C217F9D" w14:textId="77777777" w:rsidR="005A489F" w:rsidRPr="00EF5E8B" w:rsidRDefault="005A489F" w:rsidP="005A489F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0C298022" w14:textId="0B95E14F" w:rsidR="005A489F" w:rsidRPr="00EF5E8B" w:rsidRDefault="005A489F" w:rsidP="005A48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 xml:space="preserve">Красноярский край в начале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 w:rsidRPr="00EF5E8B"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1134" w:type="dxa"/>
            <w:shd w:val="clear" w:color="auto" w:fill="auto"/>
          </w:tcPr>
          <w:p w14:paraId="2F254084" w14:textId="77777777" w:rsidR="005A489F" w:rsidRPr="00EF5E8B" w:rsidRDefault="005A489F" w:rsidP="005A489F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5A489F" w:rsidRPr="00F745B1" w14:paraId="5229B247" w14:textId="77777777" w:rsidTr="00EF5E8B">
        <w:tc>
          <w:tcPr>
            <w:tcW w:w="839" w:type="dxa"/>
            <w:shd w:val="clear" w:color="auto" w:fill="auto"/>
          </w:tcPr>
          <w:p w14:paraId="0EBC24D7" w14:textId="094244F1" w:rsidR="005A489F" w:rsidRPr="00EF5E8B" w:rsidRDefault="005A489F" w:rsidP="005A489F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88" w:type="dxa"/>
          </w:tcPr>
          <w:p w14:paraId="62DE081F" w14:textId="6EE3CEAC" w:rsidR="005A489F" w:rsidRPr="00EF5E8B" w:rsidRDefault="005A489F" w:rsidP="005A48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1276" w:type="dxa"/>
          </w:tcPr>
          <w:p w14:paraId="7AEA7A0E" w14:textId="77777777" w:rsidR="005A489F" w:rsidRPr="00EF5E8B" w:rsidRDefault="005A489F" w:rsidP="005A489F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10596167" w14:textId="4274D318" w:rsidR="005A489F" w:rsidRPr="00EF5E8B" w:rsidRDefault="005A489F" w:rsidP="005A48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 xml:space="preserve">Итоговое повторение курса «Россия в </w:t>
            </w:r>
            <w:r w:rsidRPr="00EF5E8B">
              <w:rPr>
                <w:rFonts w:ascii="Times New Roman" w:hAnsi="Times New Roman" w:cs="Times New Roman"/>
                <w:lang w:val="en-US"/>
              </w:rPr>
              <w:t>XIX</w:t>
            </w:r>
            <w:r w:rsidRPr="00EF5E8B">
              <w:rPr>
                <w:rFonts w:ascii="Times New Roman" w:hAnsi="Times New Roman" w:cs="Times New Roman"/>
              </w:rPr>
              <w:t xml:space="preserve">-начале </w:t>
            </w:r>
            <w:r w:rsidRPr="00EF5E8B"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5E8B">
              <w:rPr>
                <w:rFonts w:ascii="Times New Roman" w:hAnsi="Times New Roman" w:cs="Times New Roman"/>
              </w:rPr>
              <w:t>века»</w:t>
            </w:r>
          </w:p>
        </w:tc>
        <w:tc>
          <w:tcPr>
            <w:tcW w:w="1134" w:type="dxa"/>
            <w:shd w:val="clear" w:color="auto" w:fill="auto"/>
          </w:tcPr>
          <w:p w14:paraId="4FFA58B3" w14:textId="77777777" w:rsidR="005A489F" w:rsidRPr="00EF5E8B" w:rsidRDefault="005A489F" w:rsidP="005A489F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5A489F" w:rsidRPr="00F745B1" w14:paraId="26B0DDA6" w14:textId="77777777" w:rsidTr="00EF5E8B">
        <w:tc>
          <w:tcPr>
            <w:tcW w:w="839" w:type="dxa"/>
            <w:shd w:val="clear" w:color="auto" w:fill="auto"/>
          </w:tcPr>
          <w:p w14:paraId="24A9332C" w14:textId="19A09C4E" w:rsidR="005A489F" w:rsidRPr="00EF5E8B" w:rsidRDefault="005A489F" w:rsidP="005A489F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88" w:type="dxa"/>
          </w:tcPr>
          <w:p w14:paraId="0A1CEF9C" w14:textId="323B647D" w:rsidR="005A489F" w:rsidRPr="00EF5E8B" w:rsidRDefault="005A489F" w:rsidP="005A48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276" w:type="dxa"/>
          </w:tcPr>
          <w:p w14:paraId="1320F83C" w14:textId="77777777" w:rsidR="005A489F" w:rsidRPr="00EF5E8B" w:rsidRDefault="005A489F" w:rsidP="005A489F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72DFD0FD" w14:textId="77777777" w:rsidR="005A489F" w:rsidRPr="00EF5E8B" w:rsidRDefault="005A489F" w:rsidP="005A48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 xml:space="preserve">Итоговое повторение курса «Россия в </w:t>
            </w:r>
            <w:r w:rsidRPr="00EF5E8B">
              <w:rPr>
                <w:rFonts w:ascii="Times New Roman" w:hAnsi="Times New Roman" w:cs="Times New Roman"/>
                <w:lang w:val="en-US"/>
              </w:rPr>
              <w:t>XIX</w:t>
            </w:r>
            <w:r w:rsidRPr="00EF5E8B">
              <w:rPr>
                <w:rFonts w:ascii="Times New Roman" w:hAnsi="Times New Roman" w:cs="Times New Roman"/>
              </w:rPr>
              <w:t xml:space="preserve">-начале </w:t>
            </w:r>
            <w:r w:rsidRPr="00EF5E8B">
              <w:rPr>
                <w:rFonts w:ascii="Times New Roman" w:hAnsi="Times New Roman" w:cs="Times New Roman"/>
                <w:lang w:val="en-US"/>
              </w:rPr>
              <w:t>XX</w:t>
            </w:r>
            <w:r w:rsidRPr="00EF5E8B">
              <w:rPr>
                <w:rFonts w:ascii="Times New Roman" w:hAnsi="Times New Roman" w:cs="Times New Roman"/>
              </w:rPr>
              <w:t xml:space="preserve"> века»</w:t>
            </w:r>
          </w:p>
        </w:tc>
        <w:tc>
          <w:tcPr>
            <w:tcW w:w="1134" w:type="dxa"/>
            <w:shd w:val="clear" w:color="auto" w:fill="auto"/>
          </w:tcPr>
          <w:p w14:paraId="0F6166C9" w14:textId="77777777" w:rsidR="005A489F" w:rsidRPr="00EF5E8B" w:rsidRDefault="005A489F" w:rsidP="005A489F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11</w:t>
            </w:r>
          </w:p>
        </w:tc>
      </w:tr>
      <w:tr w:rsidR="005A489F" w:rsidRPr="00F745B1" w14:paraId="3A669EC7" w14:textId="77777777" w:rsidTr="00EF5E8B">
        <w:tc>
          <w:tcPr>
            <w:tcW w:w="839" w:type="dxa"/>
            <w:shd w:val="clear" w:color="auto" w:fill="auto"/>
          </w:tcPr>
          <w:p w14:paraId="6A33FEB8" w14:textId="73639AC5" w:rsidR="005A489F" w:rsidRPr="00EF5E8B" w:rsidRDefault="005A489F" w:rsidP="005A489F">
            <w:pPr>
              <w:spacing w:after="0"/>
              <w:ind w:left="-995" w:firstLine="9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88" w:type="dxa"/>
          </w:tcPr>
          <w:p w14:paraId="67BFDBBE" w14:textId="5D3D489D" w:rsidR="005A489F" w:rsidRPr="005A489F" w:rsidRDefault="005A489F" w:rsidP="005A48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21.05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465DEE60" w14:textId="77777777" w:rsidR="005A489F" w:rsidRPr="00EF5E8B" w:rsidRDefault="005A489F" w:rsidP="005A489F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849" w:type="dxa"/>
            <w:shd w:val="clear" w:color="auto" w:fill="auto"/>
          </w:tcPr>
          <w:p w14:paraId="1C8EB75D" w14:textId="77777777" w:rsidR="005A489F" w:rsidRPr="00EF5E8B" w:rsidRDefault="005A489F" w:rsidP="005A48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 xml:space="preserve">Итоговое повторение курса «Россия в </w:t>
            </w:r>
            <w:r w:rsidRPr="00EF5E8B">
              <w:rPr>
                <w:rFonts w:ascii="Times New Roman" w:hAnsi="Times New Roman" w:cs="Times New Roman"/>
                <w:lang w:val="en-US"/>
              </w:rPr>
              <w:t>XIX</w:t>
            </w:r>
            <w:r w:rsidRPr="00EF5E8B">
              <w:rPr>
                <w:rFonts w:ascii="Times New Roman" w:hAnsi="Times New Roman" w:cs="Times New Roman"/>
              </w:rPr>
              <w:t xml:space="preserve">-начале </w:t>
            </w:r>
            <w:r w:rsidRPr="00EF5E8B">
              <w:rPr>
                <w:rFonts w:ascii="Times New Roman" w:hAnsi="Times New Roman" w:cs="Times New Roman"/>
                <w:lang w:val="en-US"/>
              </w:rPr>
              <w:t>XX</w:t>
            </w:r>
            <w:r w:rsidRPr="00EF5E8B">
              <w:rPr>
                <w:rFonts w:ascii="Times New Roman" w:hAnsi="Times New Roman" w:cs="Times New Roman"/>
              </w:rPr>
              <w:t xml:space="preserve"> века»</w:t>
            </w:r>
          </w:p>
        </w:tc>
        <w:tc>
          <w:tcPr>
            <w:tcW w:w="1134" w:type="dxa"/>
            <w:shd w:val="clear" w:color="auto" w:fill="auto"/>
          </w:tcPr>
          <w:p w14:paraId="2A1D2023" w14:textId="416CE215" w:rsidR="005A489F" w:rsidRPr="00174E98" w:rsidRDefault="005A489F" w:rsidP="005A489F">
            <w:pPr>
              <w:spacing w:after="0"/>
              <w:ind w:firstLine="993"/>
              <w:rPr>
                <w:rFonts w:ascii="Times New Roman" w:hAnsi="Times New Roman" w:cs="Times New Roman"/>
              </w:rPr>
            </w:pPr>
            <w:r w:rsidRPr="00EF5E8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6E6A0AEA" w14:textId="77777777" w:rsidR="00EF5E8B" w:rsidRPr="006B5F01" w:rsidRDefault="00EF5E8B" w:rsidP="00B86AC1">
      <w:pPr>
        <w:shd w:val="clear" w:color="auto" w:fill="FFFFFF"/>
        <w:ind w:firstLine="993"/>
        <w:rPr>
          <w:b/>
        </w:rPr>
      </w:pPr>
    </w:p>
    <w:p w14:paraId="4B9741F7" w14:textId="77777777" w:rsidR="00EF5E8B" w:rsidRPr="00254F45" w:rsidRDefault="00EF5E8B" w:rsidP="00B86AC1">
      <w:pPr>
        <w:autoSpaceDE w:val="0"/>
        <w:autoSpaceDN w:val="0"/>
        <w:adjustRightInd w:val="0"/>
        <w:ind w:firstLine="993"/>
      </w:pPr>
    </w:p>
    <w:sectPr w:rsidR="00EF5E8B" w:rsidRPr="00254F45" w:rsidSect="00C1569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1A4AE" w14:textId="77777777" w:rsidR="00970B2C" w:rsidRDefault="00970B2C" w:rsidP="00F76FA9">
      <w:pPr>
        <w:spacing w:after="0" w:line="240" w:lineRule="auto"/>
      </w:pPr>
      <w:r>
        <w:separator/>
      </w:r>
    </w:p>
  </w:endnote>
  <w:endnote w:type="continuationSeparator" w:id="0">
    <w:p w14:paraId="710BE0CE" w14:textId="77777777" w:rsidR="00970B2C" w:rsidRDefault="00970B2C" w:rsidP="00F7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D4E82" w14:textId="77777777" w:rsidR="00970B2C" w:rsidRDefault="00970B2C" w:rsidP="00F76FA9">
      <w:pPr>
        <w:spacing w:after="0" w:line="240" w:lineRule="auto"/>
      </w:pPr>
      <w:r>
        <w:separator/>
      </w:r>
    </w:p>
  </w:footnote>
  <w:footnote w:type="continuationSeparator" w:id="0">
    <w:p w14:paraId="46318C6C" w14:textId="77777777" w:rsidR="00970B2C" w:rsidRDefault="00970B2C" w:rsidP="00F76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55954" w14:textId="0242CF10" w:rsidR="00174E98" w:rsidRDefault="00174E9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916D1"/>
    <w:multiLevelType w:val="hybridMultilevel"/>
    <w:tmpl w:val="0FDE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DE4E8B"/>
    <w:multiLevelType w:val="hybridMultilevel"/>
    <w:tmpl w:val="FB78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2E70EA"/>
    <w:multiLevelType w:val="hybridMultilevel"/>
    <w:tmpl w:val="1066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4A394D"/>
    <w:multiLevelType w:val="hybridMultilevel"/>
    <w:tmpl w:val="141E2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491353"/>
    <w:multiLevelType w:val="multilevel"/>
    <w:tmpl w:val="050A94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591954"/>
    <w:multiLevelType w:val="hybridMultilevel"/>
    <w:tmpl w:val="5484C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7C3366"/>
    <w:multiLevelType w:val="multilevel"/>
    <w:tmpl w:val="0A1407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366BD1"/>
    <w:multiLevelType w:val="multilevel"/>
    <w:tmpl w:val="1C10D8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60E"/>
    <w:rsid w:val="00023CD3"/>
    <w:rsid w:val="00097CB9"/>
    <w:rsid w:val="00174E98"/>
    <w:rsid w:val="00202FAE"/>
    <w:rsid w:val="002D3DC8"/>
    <w:rsid w:val="002E2BD3"/>
    <w:rsid w:val="002E7451"/>
    <w:rsid w:val="003C6092"/>
    <w:rsid w:val="00474FBB"/>
    <w:rsid w:val="004F3BD0"/>
    <w:rsid w:val="00556EAF"/>
    <w:rsid w:val="00577DEA"/>
    <w:rsid w:val="005A489F"/>
    <w:rsid w:val="00691DFF"/>
    <w:rsid w:val="007615E7"/>
    <w:rsid w:val="007C6391"/>
    <w:rsid w:val="007C72C5"/>
    <w:rsid w:val="008162AB"/>
    <w:rsid w:val="008C30B1"/>
    <w:rsid w:val="00900513"/>
    <w:rsid w:val="00906008"/>
    <w:rsid w:val="009267EB"/>
    <w:rsid w:val="00970B2C"/>
    <w:rsid w:val="00970EB7"/>
    <w:rsid w:val="009A7D90"/>
    <w:rsid w:val="00A3160E"/>
    <w:rsid w:val="00A80DBE"/>
    <w:rsid w:val="00AB3A12"/>
    <w:rsid w:val="00B86AC1"/>
    <w:rsid w:val="00C15699"/>
    <w:rsid w:val="00C626D1"/>
    <w:rsid w:val="00CC05BE"/>
    <w:rsid w:val="00CF5818"/>
    <w:rsid w:val="00D8246C"/>
    <w:rsid w:val="00DB269B"/>
    <w:rsid w:val="00DF592E"/>
    <w:rsid w:val="00E35EB3"/>
    <w:rsid w:val="00E716E8"/>
    <w:rsid w:val="00EF5E8B"/>
    <w:rsid w:val="00F7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34CC"/>
  <w15:chartTrackingRefBased/>
  <w15:docId w15:val="{80D7C0FF-44E6-40D8-9EF8-6FA2D77E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60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60E"/>
    <w:pPr>
      <w:ind w:left="720"/>
      <w:contextualSpacing/>
    </w:pPr>
  </w:style>
  <w:style w:type="paragraph" w:styleId="a4">
    <w:name w:val="Normal (Web)"/>
    <w:basedOn w:val="a"/>
    <w:uiPriority w:val="99"/>
    <w:rsid w:val="00A3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A3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A3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c16">
    <w:name w:val="c17 c16"/>
    <w:basedOn w:val="a0"/>
    <w:rsid w:val="00A3160E"/>
  </w:style>
  <w:style w:type="paragraph" w:styleId="a6">
    <w:name w:val="No Spacing"/>
    <w:link w:val="a7"/>
    <w:uiPriority w:val="1"/>
    <w:qFormat/>
    <w:rsid w:val="00097C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097CB9"/>
    <w:rPr>
      <w:rFonts w:ascii="Calibri" w:eastAsia="Calibri" w:hAnsi="Calibri" w:cs="Times New Roman"/>
    </w:rPr>
  </w:style>
  <w:style w:type="character" w:styleId="a8">
    <w:name w:val="Strong"/>
    <w:basedOn w:val="a0"/>
    <w:qFormat/>
    <w:rsid w:val="002E7451"/>
    <w:rPr>
      <w:b/>
      <w:bCs/>
    </w:rPr>
  </w:style>
  <w:style w:type="paragraph" w:styleId="a9">
    <w:name w:val="header"/>
    <w:basedOn w:val="a"/>
    <w:link w:val="aa"/>
    <w:uiPriority w:val="99"/>
    <w:unhideWhenUsed/>
    <w:rsid w:val="00F76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6FA9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F76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6FA9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80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80DBE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canedit">
    <w:name w:val="canedit"/>
    <w:basedOn w:val="a0"/>
    <w:rsid w:val="00EF5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E3890-386A-4CBC-91BD-ADDDAC89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2895</Words>
  <Characters>16503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22</cp:revision>
  <cp:lastPrinted>2020-09-20T12:19:00Z</cp:lastPrinted>
  <dcterms:created xsi:type="dcterms:W3CDTF">2018-09-09T09:52:00Z</dcterms:created>
  <dcterms:modified xsi:type="dcterms:W3CDTF">2020-09-23T05:10:00Z</dcterms:modified>
</cp:coreProperties>
</file>