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5D13EF" w:rsidRPr="005D13EF" w:rsidTr="00EC512F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Рассмотрено  </w:t>
            </w:r>
          </w:p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заседании МО </w:t>
            </w:r>
          </w:p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</w:t>
            </w:r>
          </w:p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>Протокол №1 от 29.08.2020г.</w:t>
            </w:r>
          </w:p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МО_____ /ФИО </w:t>
            </w:r>
          </w:p>
          <w:p w:rsidR="005D13EF" w:rsidRPr="005D13EF" w:rsidRDefault="005D13EF" w:rsidP="00EC512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3EF" w:rsidRPr="005D13EF" w:rsidRDefault="005D13EF" w:rsidP="00EC51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Согласовано</w:t>
            </w:r>
          </w:p>
          <w:p w:rsidR="005D13EF" w:rsidRPr="005D13EF" w:rsidRDefault="005D13EF" w:rsidP="00EC51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МС МБОУ Холмогорской СОШ </w:t>
            </w:r>
          </w:p>
          <w:p w:rsidR="005D13EF" w:rsidRPr="005D13EF" w:rsidRDefault="005D13EF" w:rsidP="00EC51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_____________/Гашкова Т.А.</w:t>
            </w:r>
          </w:p>
          <w:p w:rsidR="005D13EF" w:rsidRPr="005D13EF" w:rsidRDefault="005D13EF" w:rsidP="00EC51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№1 от 30. 08.2020. </w:t>
            </w:r>
          </w:p>
          <w:p w:rsidR="005D13EF" w:rsidRPr="005D13EF" w:rsidRDefault="005D13EF" w:rsidP="00EC51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Утверждаю</w:t>
            </w:r>
          </w:p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МБОУ </w:t>
            </w:r>
          </w:p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>Холмогорской СОШ</w:t>
            </w:r>
          </w:p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_____________/Кузнецов С.В.</w:t>
            </w:r>
          </w:p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Приказ №   ________</w:t>
            </w:r>
          </w:p>
          <w:p w:rsidR="005D13EF" w:rsidRPr="005D13EF" w:rsidRDefault="005D13EF" w:rsidP="00EC5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iCs/>
                <w:sz w:val="24"/>
                <w:szCs w:val="24"/>
              </w:rPr>
              <w:t>0т 31.08.2020г.</w:t>
            </w:r>
          </w:p>
        </w:tc>
      </w:tr>
    </w:tbl>
    <w:p w:rsidR="005D13EF" w:rsidRPr="005D13EF" w:rsidRDefault="005D13EF" w:rsidP="005D1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3EF" w:rsidRPr="005D13EF" w:rsidRDefault="005D13EF" w:rsidP="005D13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3EF" w:rsidRPr="005D13EF" w:rsidRDefault="005D13EF" w:rsidP="005D13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3EF" w:rsidRPr="005D13EF" w:rsidRDefault="005D13EF" w:rsidP="005D13E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13EF" w:rsidRPr="005D13EF" w:rsidRDefault="005D13EF" w:rsidP="005D13E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13EF" w:rsidRPr="005D13EF" w:rsidRDefault="005D13EF" w:rsidP="005D13E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13EF" w:rsidRPr="005D13EF" w:rsidRDefault="005D13EF" w:rsidP="005D13E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13EF" w:rsidRPr="005D13EF" w:rsidRDefault="005D13EF" w:rsidP="005D13E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13EF" w:rsidRPr="005D13EF" w:rsidRDefault="005D13EF" w:rsidP="005D13EF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5D13EF" w:rsidRPr="005D13EF" w:rsidRDefault="005D13EF" w:rsidP="005D13EF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5D13EF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5D13EF" w:rsidRPr="005D13EF" w:rsidRDefault="005D13EF" w:rsidP="005D13EF">
      <w:pPr>
        <w:ind w:left="360"/>
        <w:rPr>
          <w:rFonts w:ascii="Times New Roman" w:hAnsi="Times New Roman" w:cs="Times New Roman"/>
          <w:sz w:val="40"/>
          <w:szCs w:val="40"/>
        </w:rPr>
      </w:pPr>
      <w:r w:rsidRPr="005D13EF">
        <w:rPr>
          <w:rFonts w:ascii="Times New Roman" w:hAnsi="Times New Roman" w:cs="Times New Roman"/>
          <w:sz w:val="40"/>
          <w:szCs w:val="40"/>
        </w:rPr>
        <w:t xml:space="preserve">По </w:t>
      </w:r>
      <w:r w:rsidRPr="005D13EF">
        <w:rPr>
          <w:rFonts w:ascii="Times New Roman" w:hAnsi="Times New Roman" w:cs="Times New Roman"/>
          <w:sz w:val="40"/>
          <w:szCs w:val="40"/>
          <w:u w:val="single"/>
        </w:rPr>
        <w:t>изобразительному искусству</w:t>
      </w:r>
      <w:r w:rsidRPr="005D13E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13EF" w:rsidRPr="005D13EF" w:rsidRDefault="005D13EF" w:rsidP="005D13EF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</w:t>
      </w:r>
      <w:r w:rsidR="005E68F2">
        <w:rPr>
          <w:rFonts w:ascii="Times New Roman" w:hAnsi="Times New Roman" w:cs="Times New Roman"/>
          <w:sz w:val="40"/>
          <w:szCs w:val="40"/>
        </w:rPr>
        <w:t>6А, 6</w:t>
      </w:r>
      <w:bookmarkStart w:id="0" w:name="_GoBack"/>
      <w:bookmarkEnd w:id="0"/>
      <w:r w:rsidRPr="005D13EF">
        <w:rPr>
          <w:rFonts w:ascii="Times New Roman" w:hAnsi="Times New Roman" w:cs="Times New Roman"/>
          <w:sz w:val="40"/>
          <w:szCs w:val="40"/>
        </w:rPr>
        <w:t xml:space="preserve"> Б класса </w:t>
      </w:r>
    </w:p>
    <w:p w:rsidR="005D13EF" w:rsidRPr="005D13EF" w:rsidRDefault="005D13EF" w:rsidP="005D13EF">
      <w:pPr>
        <w:ind w:left="360"/>
        <w:rPr>
          <w:rFonts w:ascii="Times New Roman" w:hAnsi="Times New Roman" w:cs="Times New Roman"/>
          <w:sz w:val="40"/>
          <w:szCs w:val="40"/>
        </w:rPr>
      </w:pPr>
      <w:r w:rsidRPr="005D13EF">
        <w:rPr>
          <w:rFonts w:ascii="Times New Roman" w:hAnsi="Times New Roman" w:cs="Times New Roman"/>
          <w:sz w:val="40"/>
          <w:szCs w:val="40"/>
        </w:rPr>
        <w:t>На 2020/2021    учебный год</w:t>
      </w:r>
    </w:p>
    <w:p w:rsidR="005D13EF" w:rsidRPr="005D13EF" w:rsidRDefault="005D13EF" w:rsidP="005D13EF">
      <w:pPr>
        <w:ind w:left="360"/>
        <w:jc w:val="right"/>
        <w:rPr>
          <w:rFonts w:ascii="Times New Roman" w:hAnsi="Times New Roman" w:cs="Times New Roman"/>
          <w:sz w:val="40"/>
          <w:szCs w:val="40"/>
        </w:rPr>
      </w:pPr>
      <w:r w:rsidRPr="005D13EF">
        <w:rPr>
          <w:rFonts w:ascii="Times New Roman" w:hAnsi="Times New Roman" w:cs="Times New Roman"/>
          <w:sz w:val="40"/>
          <w:szCs w:val="40"/>
        </w:rPr>
        <w:t xml:space="preserve">   Составлена учителем </w:t>
      </w:r>
    </w:p>
    <w:p w:rsidR="005D13EF" w:rsidRPr="005D13EF" w:rsidRDefault="005D13EF" w:rsidP="005D13EF">
      <w:pPr>
        <w:ind w:left="360"/>
        <w:jc w:val="right"/>
        <w:rPr>
          <w:rFonts w:ascii="Times New Roman" w:hAnsi="Times New Roman" w:cs="Times New Roman"/>
          <w:sz w:val="40"/>
          <w:szCs w:val="40"/>
        </w:rPr>
      </w:pPr>
      <w:r w:rsidRPr="005D13EF">
        <w:rPr>
          <w:rFonts w:ascii="Times New Roman" w:hAnsi="Times New Roman" w:cs="Times New Roman"/>
          <w:sz w:val="40"/>
          <w:szCs w:val="40"/>
        </w:rPr>
        <w:t>Андреевой Т.В.</w:t>
      </w:r>
    </w:p>
    <w:p w:rsidR="005D13EF" w:rsidRPr="005D13EF" w:rsidRDefault="005D13EF" w:rsidP="005D13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13EF" w:rsidRPr="00CA1288" w:rsidRDefault="005D13EF" w:rsidP="005D13EF">
      <w:pPr>
        <w:jc w:val="center"/>
        <w:rPr>
          <w:sz w:val="32"/>
          <w:szCs w:val="32"/>
        </w:rPr>
      </w:pPr>
    </w:p>
    <w:p w:rsidR="005D13EF" w:rsidRPr="00CA1288" w:rsidRDefault="005D13EF" w:rsidP="005D13EF">
      <w:pPr>
        <w:jc w:val="center"/>
        <w:rPr>
          <w:sz w:val="32"/>
          <w:szCs w:val="32"/>
        </w:rPr>
      </w:pPr>
    </w:p>
    <w:p w:rsidR="005D13EF" w:rsidRPr="00CA1288" w:rsidRDefault="005D13EF" w:rsidP="005D13EF">
      <w:pPr>
        <w:jc w:val="center"/>
        <w:rPr>
          <w:sz w:val="32"/>
          <w:szCs w:val="32"/>
        </w:rPr>
      </w:pPr>
    </w:p>
    <w:p w:rsidR="005D13EF" w:rsidRDefault="005D13EF" w:rsidP="00DC7E6C">
      <w:pPr>
        <w:spacing w:after="0" w:line="360" w:lineRule="auto"/>
        <w:jc w:val="center"/>
        <w:rPr>
          <w:rFonts w:ascii="Arial" w:hAnsi="Arial"/>
          <w:b/>
          <w:bCs/>
          <w:iCs/>
          <w:color w:val="000000"/>
          <w:sz w:val="30"/>
          <w:szCs w:val="30"/>
        </w:rPr>
      </w:pPr>
    </w:p>
    <w:p w:rsidR="005D13EF" w:rsidRDefault="005D13EF" w:rsidP="00DC7E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D13EF" w:rsidRDefault="005D13EF" w:rsidP="00DC7E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D13EF" w:rsidRDefault="005D13EF" w:rsidP="00DC7E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91732" w:rsidRDefault="00DA458F" w:rsidP="00DC7E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44118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E1CC2" w:rsidRPr="00044118" w:rsidRDefault="00591732" w:rsidP="0059173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91732">
        <w:t xml:space="preserve"> </w:t>
      </w:r>
      <w:r w:rsidRPr="00591732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«Изобразительное искусство» </w:t>
      </w:r>
      <w:r>
        <w:rPr>
          <w:rFonts w:ascii="Times New Roman" w:hAnsi="Times New Roman" w:cs="Times New Roman"/>
          <w:sz w:val="24"/>
          <w:szCs w:val="24"/>
        </w:rPr>
        <w:t>в 6</w:t>
      </w:r>
      <w:r w:rsidRPr="00591732">
        <w:rPr>
          <w:rFonts w:ascii="Times New Roman" w:hAnsi="Times New Roman" w:cs="Times New Roman"/>
          <w:sz w:val="24"/>
          <w:szCs w:val="24"/>
        </w:rPr>
        <w:t xml:space="preserve"> классе разработана в соответствии с основными положениями  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в авторской программы под редакцией Б.М. Неменского «Изобразительное искусство и художественный труд. 5-9 кл.» Москва, «Просвещение», 2015г</w:t>
      </w:r>
      <w:r w:rsidRPr="00C83A54">
        <w:t>.</w:t>
      </w:r>
    </w:p>
    <w:p w:rsidR="001367EB" w:rsidRDefault="001367EB" w:rsidP="001367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2705B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Pr="00B2705B">
        <w:rPr>
          <w:rFonts w:ascii="Times New Roman" w:hAnsi="Times New Roman" w:cs="Times New Roman"/>
          <w:sz w:val="24"/>
          <w:szCs w:val="24"/>
        </w:rPr>
        <w:t xml:space="preserve"> </w:t>
      </w:r>
      <w:r w:rsidRPr="00B2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учебнику для 6 класса общеобразовательной </w:t>
      </w:r>
      <w:r w:rsidR="003F1F98" w:rsidRPr="00B2705B">
        <w:rPr>
          <w:rFonts w:ascii="Times New Roman" w:hAnsi="Times New Roman" w:cs="Times New Roman"/>
          <w:bCs/>
          <w:color w:val="000000"/>
          <w:sz w:val="24"/>
          <w:szCs w:val="24"/>
        </w:rPr>
        <w:t>школы:</w:t>
      </w:r>
      <w:r w:rsidRPr="00B27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499" w:rsidRPr="00B2705B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A27499" w:rsidRPr="00B2705B">
        <w:rPr>
          <w:rFonts w:ascii="Times New Roman" w:hAnsi="Times New Roman" w:cs="Times New Roman"/>
          <w:sz w:val="24"/>
          <w:szCs w:val="24"/>
        </w:rPr>
        <w:t xml:space="preserve">Л.А.Неменская </w:t>
      </w:r>
      <w:r w:rsidRPr="00B2705B">
        <w:rPr>
          <w:rFonts w:ascii="Times New Roman" w:hAnsi="Times New Roman" w:cs="Times New Roman"/>
          <w:sz w:val="24"/>
          <w:szCs w:val="24"/>
        </w:rPr>
        <w:t>Изобразитель</w:t>
      </w:r>
      <w:r w:rsidR="00A27499" w:rsidRPr="00B2705B">
        <w:rPr>
          <w:rFonts w:ascii="Times New Roman" w:hAnsi="Times New Roman" w:cs="Times New Roman"/>
          <w:sz w:val="24"/>
          <w:szCs w:val="24"/>
        </w:rPr>
        <w:t xml:space="preserve">ное искусство.  </w:t>
      </w:r>
      <w:r w:rsidR="00844E84" w:rsidRPr="00B2705B">
        <w:rPr>
          <w:rFonts w:ascii="Times New Roman" w:hAnsi="Times New Roman" w:cs="Times New Roman"/>
          <w:sz w:val="24"/>
          <w:szCs w:val="24"/>
        </w:rPr>
        <w:t>«</w:t>
      </w:r>
      <w:r w:rsidR="00A27499" w:rsidRPr="00B2705B">
        <w:rPr>
          <w:rFonts w:ascii="Times New Roman" w:hAnsi="Times New Roman" w:cs="Times New Roman"/>
          <w:sz w:val="24"/>
          <w:szCs w:val="24"/>
        </w:rPr>
        <w:t>И</w:t>
      </w:r>
      <w:r w:rsidRPr="00B2705B">
        <w:rPr>
          <w:rFonts w:ascii="Times New Roman" w:hAnsi="Times New Roman" w:cs="Times New Roman"/>
          <w:sz w:val="24"/>
          <w:szCs w:val="24"/>
        </w:rPr>
        <w:t>скусство в жизни человека.</w:t>
      </w:r>
      <w:r w:rsidR="00844E84" w:rsidRPr="00B2705B">
        <w:rPr>
          <w:rFonts w:ascii="Times New Roman" w:hAnsi="Times New Roman" w:cs="Times New Roman"/>
          <w:sz w:val="24"/>
          <w:szCs w:val="24"/>
        </w:rPr>
        <w:t>»</w:t>
      </w:r>
      <w:r w:rsidRPr="00B2705B">
        <w:rPr>
          <w:rFonts w:ascii="Times New Roman" w:hAnsi="Times New Roman" w:cs="Times New Roman"/>
          <w:sz w:val="24"/>
          <w:szCs w:val="24"/>
        </w:rPr>
        <w:t xml:space="preserve"> Под ред. Б. М. Не</w:t>
      </w:r>
      <w:r w:rsidR="00A27499" w:rsidRPr="00B2705B">
        <w:rPr>
          <w:rFonts w:ascii="Times New Roman" w:hAnsi="Times New Roman" w:cs="Times New Roman"/>
          <w:sz w:val="24"/>
          <w:szCs w:val="24"/>
        </w:rPr>
        <w:t>менского. – М.: Просвещение,2016</w:t>
      </w:r>
      <w:r w:rsidRPr="00B2705B">
        <w:rPr>
          <w:rFonts w:ascii="Times New Roman" w:hAnsi="Times New Roman" w:cs="Times New Roman"/>
          <w:sz w:val="24"/>
          <w:szCs w:val="24"/>
        </w:rPr>
        <w:t>г.</w:t>
      </w:r>
    </w:p>
    <w:p w:rsidR="00160603" w:rsidRPr="00160603" w:rsidRDefault="00160603" w:rsidP="0016060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  <w:r w:rsidRPr="00160603">
        <w:rPr>
          <w:rFonts w:ascii="Times New Roman" w:hAnsi="Times New Roman" w:cs="Times New Roman"/>
          <w:sz w:val="24"/>
          <w:szCs w:val="24"/>
        </w:rPr>
        <w:t>Количество учебных часов по  программе: 34</w:t>
      </w:r>
    </w:p>
    <w:p w:rsidR="00160603" w:rsidRPr="00160603" w:rsidRDefault="00160603" w:rsidP="0016060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  <w:r w:rsidRPr="00160603">
        <w:rPr>
          <w:rFonts w:ascii="Times New Roman" w:hAnsi="Times New Roman" w:cs="Times New Roman"/>
          <w:sz w:val="24"/>
          <w:szCs w:val="24"/>
        </w:rPr>
        <w:t xml:space="preserve">Количество учебных </w:t>
      </w:r>
      <w:r w:rsidR="003F1F98" w:rsidRPr="00160603">
        <w:rPr>
          <w:rFonts w:ascii="Times New Roman" w:hAnsi="Times New Roman" w:cs="Times New Roman"/>
          <w:sz w:val="24"/>
          <w:szCs w:val="24"/>
        </w:rPr>
        <w:t>часов в</w:t>
      </w:r>
      <w:r w:rsidRPr="00160603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C0281F">
        <w:rPr>
          <w:rFonts w:ascii="Times New Roman" w:hAnsi="Times New Roman" w:cs="Times New Roman"/>
          <w:sz w:val="24"/>
          <w:szCs w:val="24"/>
        </w:rPr>
        <w:t>календарным учебным графиком :34</w:t>
      </w:r>
    </w:p>
    <w:p w:rsidR="00160603" w:rsidRPr="00160603" w:rsidRDefault="00160603" w:rsidP="001367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35010" w:rsidRPr="00591732" w:rsidRDefault="00D35010" w:rsidP="00160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32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D35010" w:rsidRPr="00AE06E2" w:rsidRDefault="00D35010" w:rsidP="00D3501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5164"/>
        <w:gridCol w:w="3947"/>
      </w:tblGrid>
      <w:tr w:rsidR="00BA3D98" w:rsidTr="00BA3D98">
        <w:tc>
          <w:tcPr>
            <w:tcW w:w="1629" w:type="dxa"/>
            <w:shd w:val="clear" w:color="auto" w:fill="auto"/>
          </w:tcPr>
          <w:p w:rsidR="00BA3D98" w:rsidRPr="00ED398B" w:rsidRDefault="00300DFA" w:rsidP="00D35010">
            <w:pPr>
              <w:pStyle w:val="aa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="00BA3D98">
              <w:rPr>
                <w:rFonts w:ascii="Times New Roman" w:hAnsi="Times New Roman"/>
                <w:b/>
                <w:iCs/>
                <w:sz w:val="24"/>
                <w:szCs w:val="24"/>
              </w:rPr>
              <w:t>ол-во час</w:t>
            </w:r>
          </w:p>
        </w:tc>
        <w:tc>
          <w:tcPr>
            <w:tcW w:w="5164" w:type="dxa"/>
            <w:shd w:val="clear" w:color="auto" w:fill="auto"/>
          </w:tcPr>
          <w:p w:rsidR="00BA3D98" w:rsidRPr="00ED398B" w:rsidRDefault="00BA3D98" w:rsidP="00D35010">
            <w:pPr>
              <w:pStyle w:val="aa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</w:t>
            </w:r>
            <w:r w:rsidR="00300DF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программы</w:t>
            </w:r>
          </w:p>
        </w:tc>
        <w:tc>
          <w:tcPr>
            <w:tcW w:w="3947" w:type="dxa"/>
            <w:shd w:val="clear" w:color="auto" w:fill="auto"/>
          </w:tcPr>
          <w:p w:rsidR="00BA3D98" w:rsidRPr="00B438FE" w:rsidRDefault="00BA3D98" w:rsidP="00D35010">
            <w:pPr>
              <w:pStyle w:val="aa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38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438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результаты обучения</w:t>
            </w:r>
          </w:p>
        </w:tc>
      </w:tr>
      <w:tr w:rsidR="00BA3D98" w:rsidTr="00BA3D98">
        <w:tc>
          <w:tcPr>
            <w:tcW w:w="1629" w:type="dxa"/>
            <w:shd w:val="clear" w:color="auto" w:fill="auto"/>
          </w:tcPr>
          <w:p w:rsidR="00BA3D98" w:rsidRDefault="006A6790" w:rsidP="00D35010">
            <w:pPr>
              <w:pStyle w:val="aa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 w:rsidR="00BA3D98">
              <w:rPr>
                <w:rFonts w:ascii="Times New Roman" w:hAnsi="Times New Roman"/>
                <w:b/>
                <w:iCs/>
                <w:sz w:val="24"/>
                <w:szCs w:val="24"/>
              </w:rPr>
              <w:t>ч</w:t>
            </w:r>
          </w:p>
        </w:tc>
        <w:tc>
          <w:tcPr>
            <w:tcW w:w="5164" w:type="dxa"/>
            <w:shd w:val="clear" w:color="auto" w:fill="auto"/>
          </w:tcPr>
          <w:p w:rsidR="00300DFA" w:rsidRDefault="00300DFA" w:rsidP="00300DFA">
            <w:pPr>
              <w:pStyle w:val="aa"/>
              <w:rPr>
                <w:rFonts w:ascii="Times New Roman" w:hAnsi="Times New Roman"/>
                <w:b/>
              </w:rPr>
            </w:pPr>
            <w:r w:rsidRPr="001233DE">
              <w:rPr>
                <w:rFonts w:ascii="Times New Roman" w:hAnsi="Times New Roman"/>
                <w:b/>
              </w:rPr>
              <w:t>Виды изобразительного искусства и основы образного языка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Изобразительное искусство. Семья пространственных искусств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Рисунок - основа изобразительного творчества Художественные материалы.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Линия и ее выразительные возможности. Ритм линий.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Пятно как средство выражения. Композиция как ритм пятен.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Цвет. Основы цветоведения.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Цвет в произведениях живописи.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Объемные изображения в скульптуре.</w:t>
            </w:r>
          </w:p>
          <w:p w:rsidR="00BA3D98" w:rsidRPr="00BA3D98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Основы языка изображения.</w:t>
            </w:r>
          </w:p>
        </w:tc>
        <w:tc>
          <w:tcPr>
            <w:tcW w:w="3947" w:type="dxa"/>
            <w:shd w:val="clear" w:color="auto" w:fill="auto"/>
          </w:tcPr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нать о месте и значении изобразительных искусств в жизни человека и общества;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знать  о  существовании  изобразительного  искусства  во  все  времена,  иметь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 многообразии образных языков искусства и особенностях видения мира в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разные эпохи;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понимать  взаимосвязь  реальной  действительности  и  её  художественного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изображения в искусстве, её претворение в художественный образ;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знать основные виды и жанры изобразительного искусства, иметь представление об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основных этапах развития портрета, пейзажа и натюрморта в истории искусства;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называть  имена  выдающихся  художников  и  произведения  искусства  в  жанрах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портрета, пейзажа и натюрморта в мировом и отечественном искусстве;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8E0F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B701EF">
              <w:rPr>
                <w:rFonts w:ascii="Times New Roman" w:hAnsi="Times New Roman"/>
              </w:rPr>
              <w:t>пользоваться красками (гуашь и акварель), несколькими графическими материалами (карандаш, тушь), обладать первичны</w:t>
            </w:r>
            <w:r w:rsidRPr="00B701EF">
              <w:rPr>
                <w:rFonts w:ascii="Times New Roman" w:hAnsi="Times New Roman"/>
              </w:rPr>
              <w:softHyphen/>
              <w:t>ми навыками лепки, уметь использовать коллажные техники;</w:t>
            </w:r>
            <w:r w:rsidRPr="00B701E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A3D98" w:rsidRPr="00B701EF" w:rsidRDefault="00BA3D98" w:rsidP="008E0FF8">
            <w:pPr>
              <w:pStyle w:val="aa"/>
              <w:rPr>
                <w:rFonts w:ascii="Times New Roman" w:hAnsi="Times New Roman"/>
              </w:rPr>
            </w:pPr>
          </w:p>
          <w:p w:rsidR="00BA3D98" w:rsidRPr="00B701EF" w:rsidRDefault="00BA3D98" w:rsidP="007F0E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понимать  особенности  творчества  и  значение  в  отечественной  культуре  великих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русских художников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пейзажистов, мастеров портрета и натюрморта;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знать  основные  средства  художественной  выразительности  в  изобразительном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искусстве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(линия,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пятно,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тон,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перспектива),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ритмической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изображения;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знать разные художественные материалы, художественные техники и их значение в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создании художественного образа;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пользоваться  красками  (гуашь  и  акварель),  несколькими  графическими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материалами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(карандаш,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тушь),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обладать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первичными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навыками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лепки,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коллажные техники;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видеть  конструктивную  форму  предмета,  владеть  первичными  навыками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плоскостного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объёмного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изображений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предмета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группы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предметов;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построения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головы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человека;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пользоваться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начальными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правилами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линейной и воздушной перспективы;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видеть  и  использовать  в  качестве  средств  выражения  соотношения  пропорций,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 освещения, цветовые отношения при изображении с натуры, по представлению и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памяти;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создавать  творческие  композиционные  работы  в  разных  материалах  с  натуры,  по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памяти и по воображению;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активно воспринимать произведения искусства и аргументированно анализировать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разные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уровни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своего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восприятия,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изобразительные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метафоры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видеть </w:t>
            </w:r>
          </w:p>
          <w:p w:rsidR="00BA3D98" w:rsidRPr="00B701EF" w:rsidRDefault="00BA3D98" w:rsidP="007F0ECE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целостную картину мира, присущую произведению искусств</w:t>
            </w:r>
          </w:p>
          <w:p w:rsidR="00BA3D98" w:rsidRPr="00B701EF" w:rsidRDefault="00BA3D98" w:rsidP="00D35010">
            <w:pPr>
              <w:pStyle w:val="aa"/>
              <w:rPr>
                <w:rFonts w:ascii="Times New Roman" w:hAnsi="Times New Roman"/>
                <w:b/>
                <w:iCs/>
              </w:rPr>
            </w:pPr>
          </w:p>
        </w:tc>
      </w:tr>
      <w:tr w:rsidR="00BA3D98" w:rsidTr="00BA3D98">
        <w:tc>
          <w:tcPr>
            <w:tcW w:w="1629" w:type="dxa"/>
            <w:shd w:val="clear" w:color="auto" w:fill="auto"/>
          </w:tcPr>
          <w:p w:rsidR="00BA3D98" w:rsidRPr="001233DE" w:rsidRDefault="006A6790" w:rsidP="00D35010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="00BA3D98">
              <w:rPr>
                <w:rFonts w:ascii="Times New Roman" w:hAnsi="Times New Roman"/>
                <w:b/>
                <w:iCs/>
                <w:sz w:val="24"/>
                <w:szCs w:val="24"/>
              </w:rPr>
              <w:t>ч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BA3D98" w:rsidRPr="001233DE" w:rsidRDefault="00300DFA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  <w:b/>
              </w:rPr>
              <w:t>Мир наших вещей. Натюрморт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A3D98" w:rsidRPr="001233DE">
              <w:rPr>
                <w:rFonts w:ascii="Times New Roman" w:hAnsi="Times New Roman"/>
              </w:rPr>
              <w:t>Реальность и фантазия в творчестве художника.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предметного мира- н</w:t>
            </w:r>
            <w:r w:rsidRPr="001233DE">
              <w:rPr>
                <w:rFonts w:ascii="Times New Roman" w:hAnsi="Times New Roman"/>
              </w:rPr>
              <w:t>атюрморт.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Понятие формы. Многообразие форм окружающего мира.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Изображение объёма на плоскости и линейная перспектива.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Освещение. Свет и тень.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Натюрморт в графике.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Цвет в натюрморте.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Выразительные возможности натюрморта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auto"/>
          </w:tcPr>
          <w:p w:rsidR="00BA3D98" w:rsidRPr="00B701EF" w:rsidRDefault="00BA3D98" w:rsidP="006D33B4">
            <w:pPr>
              <w:pStyle w:val="aa"/>
              <w:rPr>
                <w:rFonts w:ascii="Times New Roman" w:hAnsi="Times New Roman"/>
              </w:rPr>
            </w:pPr>
            <w:r w:rsidRPr="00B701EF">
              <w:rPr>
                <w:rFonts w:ascii="Times New Roman" w:hAnsi="Times New Roman"/>
              </w:rPr>
              <w:t>видеть конструктивную форму предмета, владеть первич</w:t>
            </w:r>
            <w:r w:rsidRPr="00B701EF">
              <w:rPr>
                <w:rFonts w:ascii="Times New Roman" w:hAnsi="Times New Roman"/>
              </w:rPr>
              <w:softHyphen/>
              <w:t>ными навыками плоского и объемного изображений предмета и группы предметов; знать общие правила построения головы че</w:t>
            </w:r>
            <w:r w:rsidRPr="00B701EF">
              <w:rPr>
                <w:rFonts w:ascii="Times New Roman" w:hAnsi="Times New Roman"/>
              </w:rPr>
              <w:softHyphen/>
              <w:t>ловека;</w:t>
            </w:r>
          </w:p>
          <w:p w:rsidR="00BA3D98" w:rsidRPr="00B701EF" w:rsidRDefault="00BA3D98" w:rsidP="006D33B4">
            <w:pPr>
              <w:pStyle w:val="aa"/>
              <w:rPr>
                <w:rFonts w:ascii="Times New Roman" w:hAnsi="Times New Roman"/>
              </w:rPr>
            </w:pPr>
            <w:r w:rsidRPr="00B701EF">
              <w:rPr>
                <w:rFonts w:ascii="Times New Roman" w:hAnsi="Times New Roman"/>
              </w:rPr>
              <w:t xml:space="preserve"> уметь пользоваться начальными правилами линейной и воздушной перспективы;</w:t>
            </w:r>
            <w:r w:rsidRPr="00B701EF">
              <w:rPr>
                <w:rFonts w:ascii="Times New Roman" w:hAnsi="Times New Roman"/>
                <w:color w:val="000000"/>
              </w:rPr>
              <w:t xml:space="preserve"> создавать творческие композиционные работы в разных ма</w:t>
            </w:r>
            <w:r w:rsidRPr="00B701EF">
              <w:rPr>
                <w:rFonts w:ascii="Times New Roman" w:hAnsi="Times New Roman"/>
                <w:color w:val="000000"/>
              </w:rPr>
              <w:softHyphen/>
              <w:t>териалах с натуры, по памяти и по воображению;</w:t>
            </w:r>
          </w:p>
          <w:p w:rsidR="00BA3D98" w:rsidRPr="00591732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B701EF">
              <w:rPr>
                <w:rFonts w:ascii="Times New Roman" w:hAnsi="Times New Roman"/>
                <w:color w:val="000000"/>
              </w:rPr>
              <w:t>иметь представление об основных этапах развития натюрморта в истории искусства;</w:t>
            </w:r>
          </w:p>
        </w:tc>
      </w:tr>
      <w:tr w:rsidR="00BA3D98" w:rsidTr="00BA3D98">
        <w:tc>
          <w:tcPr>
            <w:tcW w:w="1629" w:type="dxa"/>
            <w:shd w:val="clear" w:color="auto" w:fill="auto"/>
          </w:tcPr>
          <w:p w:rsidR="00BA3D98" w:rsidRDefault="00BA3D98" w:rsidP="00300DFA">
            <w:pPr>
              <w:pStyle w:val="aa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C0281F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5164" w:type="dxa"/>
            <w:shd w:val="clear" w:color="auto" w:fill="auto"/>
          </w:tcPr>
          <w:p w:rsidR="00300DFA" w:rsidRPr="001233DE" w:rsidRDefault="00300DFA" w:rsidP="00300DFA">
            <w:pPr>
              <w:pStyle w:val="aa"/>
              <w:rPr>
                <w:rFonts w:ascii="Times New Roman" w:hAnsi="Times New Roman"/>
                <w:b/>
              </w:rPr>
            </w:pPr>
            <w:r w:rsidRPr="001233DE">
              <w:rPr>
                <w:rFonts w:ascii="Times New Roman" w:hAnsi="Times New Roman"/>
                <w:b/>
              </w:rPr>
              <w:t>Вглядываясь в человека. Портрет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lastRenderedPageBreak/>
              <w:t>Образ человека -главная тема искусства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Конструкция головы человека и её</w:t>
            </w:r>
            <w:r>
              <w:rPr>
                <w:rFonts w:ascii="Times New Roman" w:hAnsi="Times New Roman"/>
              </w:rPr>
              <w:t xml:space="preserve"> основные</w:t>
            </w:r>
            <w:r w:rsidRPr="001233DE">
              <w:rPr>
                <w:rFonts w:ascii="Times New Roman" w:hAnsi="Times New Roman"/>
              </w:rPr>
              <w:t xml:space="preserve"> пропорции.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Изображение головы человека в пространстве.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Графический портретный рисунок.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Портрет в скульптуре.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Сатирические образы человека.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Образные возможности освещения в портрете.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Роль цвета в портрете.</w:t>
            </w:r>
          </w:p>
          <w:p w:rsidR="00BA3D98" w:rsidRPr="001233DE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Великие портретисты прошлого.</w:t>
            </w:r>
          </w:p>
          <w:p w:rsidR="00BA3D98" w:rsidRPr="00411646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1233DE">
              <w:rPr>
                <w:rFonts w:ascii="Times New Roman" w:hAnsi="Times New Roman"/>
              </w:rPr>
              <w:t>Портрет в изо</w:t>
            </w:r>
            <w:r>
              <w:rPr>
                <w:rFonts w:ascii="Times New Roman" w:hAnsi="Times New Roman"/>
              </w:rPr>
              <w:t>бразительном искусстве XX века.</w:t>
            </w:r>
          </w:p>
        </w:tc>
        <w:tc>
          <w:tcPr>
            <w:tcW w:w="3947" w:type="dxa"/>
            <w:shd w:val="clear" w:color="auto" w:fill="auto"/>
          </w:tcPr>
          <w:p w:rsidR="00BA3D98" w:rsidRPr="00B701EF" w:rsidRDefault="00BA3D98" w:rsidP="006D33B4">
            <w:pPr>
              <w:pStyle w:val="aa"/>
              <w:rPr>
                <w:rFonts w:ascii="Times New Roman" w:hAnsi="Times New Roman"/>
              </w:rPr>
            </w:pPr>
            <w:r w:rsidRPr="00B701EF">
              <w:rPr>
                <w:rFonts w:ascii="Times New Roman" w:hAnsi="Times New Roman"/>
              </w:rPr>
              <w:lastRenderedPageBreak/>
              <w:t xml:space="preserve">видеть и использовать в качестве </w:t>
            </w:r>
            <w:r w:rsidRPr="00B701EF">
              <w:rPr>
                <w:rFonts w:ascii="Times New Roman" w:hAnsi="Times New Roman"/>
              </w:rPr>
              <w:lastRenderedPageBreak/>
              <w:t>средств выражения соот</w:t>
            </w:r>
            <w:r w:rsidRPr="00B701EF">
              <w:rPr>
                <w:rFonts w:ascii="Times New Roman" w:hAnsi="Times New Roman"/>
              </w:rPr>
              <w:softHyphen/>
              <w:t>ношения пропорций, характер освещения, цветовые отношения при изображении с натуры, по представлению и по памяти</w:t>
            </w:r>
          </w:p>
          <w:p w:rsidR="00BA3D98" w:rsidRPr="00BA3D98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B701EF">
              <w:rPr>
                <w:rFonts w:ascii="Times New Roman" w:hAnsi="Times New Roman"/>
              </w:rPr>
              <w:t xml:space="preserve"> развитие индивидуальных творческих способностей , формирование устойчивого интереса к творческой деятельности.</w:t>
            </w:r>
            <w:r w:rsidRPr="00B701EF">
              <w:rPr>
                <w:rFonts w:ascii="Times New Roman" w:hAnsi="Times New Roman"/>
                <w:color w:val="000000"/>
              </w:rPr>
              <w:t xml:space="preserve"> иметь представление об основных этапах развития портрета в истории искусства;</w:t>
            </w:r>
          </w:p>
        </w:tc>
      </w:tr>
      <w:tr w:rsidR="00BA3D98" w:rsidTr="00BA3D98">
        <w:tc>
          <w:tcPr>
            <w:tcW w:w="1629" w:type="dxa"/>
            <w:shd w:val="clear" w:color="auto" w:fill="auto"/>
          </w:tcPr>
          <w:p w:rsidR="00BA3D98" w:rsidRDefault="00BA3D98" w:rsidP="00D35010">
            <w:pPr>
              <w:pStyle w:val="aa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8часов</w:t>
            </w:r>
          </w:p>
        </w:tc>
        <w:tc>
          <w:tcPr>
            <w:tcW w:w="5164" w:type="dxa"/>
            <w:shd w:val="clear" w:color="auto" w:fill="auto"/>
          </w:tcPr>
          <w:p w:rsidR="00300DFA" w:rsidRDefault="00300DFA" w:rsidP="00300DFA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 и пространство</w:t>
            </w:r>
            <w:r w:rsidRPr="001233DE">
              <w:rPr>
                <w:rFonts w:ascii="Times New Roman" w:hAnsi="Times New Roman"/>
                <w:b/>
              </w:rPr>
              <w:t xml:space="preserve"> Пейзаж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Жанры в изобразительном искусстве.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пространства.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построения перспективы. Воздушная перспектива. 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Пейзаж –большой мир.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Пейзаж настроение. Природа и художник.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Пейзаж в русской живописи.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Пейзаж в графике.</w:t>
            </w:r>
          </w:p>
          <w:p w:rsidR="00BA3D98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пейзаж. </w:t>
            </w:r>
          </w:p>
          <w:p w:rsidR="00BA3D98" w:rsidRPr="007F0ECE" w:rsidRDefault="00BA3D98" w:rsidP="00D350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Выразительные  возможности изобразительного искусства. Язык и смысл.</w:t>
            </w:r>
          </w:p>
        </w:tc>
        <w:tc>
          <w:tcPr>
            <w:tcW w:w="3947" w:type="dxa"/>
            <w:shd w:val="clear" w:color="auto" w:fill="auto"/>
          </w:tcPr>
          <w:p w:rsidR="00BA3D98" w:rsidRPr="00B701EF" w:rsidRDefault="00BA3D98" w:rsidP="007F0ECE">
            <w:pPr>
              <w:pStyle w:val="aa"/>
              <w:rPr>
                <w:rFonts w:ascii="Times New Roman" w:hAnsi="Times New Roman"/>
              </w:rPr>
            </w:pPr>
            <w:r w:rsidRPr="00B701EF">
              <w:rPr>
                <w:rFonts w:ascii="Times New Roman" w:hAnsi="Times New Roman"/>
              </w:rPr>
              <w:t>воспринимать произведения искусства и аргументировано анализировать разные уровни своего восприятия, по</w:t>
            </w:r>
            <w:r w:rsidRPr="00B701EF">
              <w:rPr>
                <w:rFonts w:ascii="Times New Roman" w:hAnsi="Times New Roman"/>
              </w:rPr>
              <w:softHyphen/>
              <w:t>нимать изобразительные метафоры и видеть целостную картину мира, присущую произведению искусства.</w:t>
            </w:r>
          </w:p>
          <w:p w:rsidR="00BA3D98" w:rsidRPr="00B701EF" w:rsidRDefault="00BA3D98" w:rsidP="008E0F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B701EF">
              <w:rPr>
                <w:rFonts w:ascii="Times New Roman" w:hAnsi="Times New Roman"/>
              </w:rPr>
              <w:t>Знать о разных художественных материалах, художественных тех</w:t>
            </w:r>
            <w:r w:rsidRPr="00B701EF">
              <w:rPr>
                <w:rFonts w:ascii="Times New Roman" w:hAnsi="Times New Roman"/>
              </w:rPr>
              <w:softHyphen/>
              <w:t>никах и их значении в создании художественного образа.</w:t>
            </w:r>
            <w:r w:rsidRPr="00B701E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A3D98" w:rsidRPr="00591732" w:rsidRDefault="00BA3D98" w:rsidP="00D35010">
            <w:pPr>
              <w:pStyle w:val="aa"/>
              <w:rPr>
                <w:rFonts w:ascii="Times New Roman" w:hAnsi="Times New Roman"/>
              </w:rPr>
            </w:pPr>
            <w:r w:rsidRPr="00B701EF">
              <w:rPr>
                <w:rFonts w:ascii="Times New Roman" w:hAnsi="Times New Roman"/>
                <w:color w:val="000000"/>
              </w:rPr>
              <w:t>иметь представление об основных этапах развития  пейзажа в истории искусства;</w:t>
            </w:r>
          </w:p>
        </w:tc>
      </w:tr>
    </w:tbl>
    <w:p w:rsidR="00411646" w:rsidRDefault="00411646" w:rsidP="00C8227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B2F18" w:rsidRDefault="008B2F18" w:rsidP="008B2F18">
      <w:pPr>
        <w:spacing w:after="0" w:line="240" w:lineRule="auto"/>
        <w:ind w:left="970"/>
        <w:jc w:val="center"/>
      </w:pPr>
      <w:r>
        <w:rPr>
          <w:b/>
          <w:sz w:val="28"/>
          <w:szCs w:val="28"/>
        </w:rPr>
        <w:t>КАЛЕНДАРНО-ТЕМАТИЧЕСКОЕ ПЛАНИРОВАНИЕ</w:t>
      </w:r>
    </w:p>
    <w:p w:rsidR="00411646" w:rsidRDefault="00411646" w:rsidP="008B2F1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709"/>
        <w:gridCol w:w="850"/>
        <w:gridCol w:w="992"/>
      </w:tblGrid>
      <w:tr w:rsidR="001D5CF5" w:rsidTr="00BA3D98">
        <w:trPr>
          <w:trHeight w:val="315"/>
        </w:trPr>
        <w:tc>
          <w:tcPr>
            <w:tcW w:w="851" w:type="dxa"/>
            <w:vMerge w:val="restart"/>
          </w:tcPr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7088" w:type="dxa"/>
            <w:vMerge w:val="restart"/>
          </w:tcPr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842" w:type="dxa"/>
            <w:gridSpan w:val="2"/>
          </w:tcPr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D5CF5" w:rsidTr="00BA3D98">
        <w:trPr>
          <w:trHeight w:val="195"/>
        </w:trPr>
        <w:tc>
          <w:tcPr>
            <w:tcW w:w="851" w:type="dxa"/>
            <w:vMerge/>
          </w:tcPr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1D5CF5" w:rsidRPr="00591732" w:rsidRDefault="001D5CF5" w:rsidP="0086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D5CF5" w:rsidTr="00862B27">
        <w:trPr>
          <w:trHeight w:val="195"/>
        </w:trPr>
        <w:tc>
          <w:tcPr>
            <w:tcW w:w="10490" w:type="dxa"/>
            <w:gridSpan w:val="5"/>
          </w:tcPr>
          <w:p w:rsidR="001D5CF5" w:rsidRDefault="001D5CF5" w:rsidP="001D5CF5">
            <w:pPr>
              <w:spacing w:after="48"/>
              <w:ind w:left="2"/>
            </w:pPr>
            <w:r>
              <w:rPr>
                <w:b/>
                <w:i/>
              </w:rPr>
              <w:t xml:space="preserve">Раздел 1. </w:t>
            </w:r>
            <w:r w:rsidR="00591732" w:rsidRPr="001233DE">
              <w:rPr>
                <w:rFonts w:ascii="Times New Roman" w:hAnsi="Times New Roman"/>
                <w:b/>
              </w:rPr>
              <w:t>Виды изобразительного искусства и основы образного языка</w:t>
            </w:r>
            <w:r w:rsidR="006A6790">
              <w:rPr>
                <w:rFonts w:ascii="Times New Roman" w:hAnsi="Times New Roman"/>
                <w:b/>
              </w:rPr>
              <w:t xml:space="preserve"> (9</w:t>
            </w:r>
            <w:r w:rsidR="00300DFA">
              <w:rPr>
                <w:rFonts w:ascii="Times New Roman" w:hAnsi="Times New Roman"/>
                <w:b/>
              </w:rPr>
              <w:t>час)</w:t>
            </w:r>
          </w:p>
        </w:tc>
      </w:tr>
      <w:tr w:rsidR="001D5CF5" w:rsidTr="00BA3D98">
        <w:trPr>
          <w:trHeight w:val="195"/>
        </w:trPr>
        <w:tc>
          <w:tcPr>
            <w:tcW w:w="851" w:type="dxa"/>
          </w:tcPr>
          <w:p w:rsidR="001D5CF5" w:rsidRDefault="001D5CF5" w:rsidP="001D5CF5">
            <w: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CF5" w:rsidRPr="00591732" w:rsidRDefault="001D5CF5" w:rsidP="00BA3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Семья пространственных искусств</w:t>
            </w:r>
          </w:p>
        </w:tc>
        <w:tc>
          <w:tcPr>
            <w:tcW w:w="709" w:type="dxa"/>
          </w:tcPr>
          <w:p w:rsidR="001D5CF5" w:rsidRDefault="001D5CF5" w:rsidP="001D5CF5">
            <w:r>
              <w:t>1</w:t>
            </w:r>
          </w:p>
        </w:tc>
        <w:tc>
          <w:tcPr>
            <w:tcW w:w="850" w:type="dxa"/>
          </w:tcPr>
          <w:p w:rsidR="001D5CF5" w:rsidRDefault="00C0281F" w:rsidP="001D5CF5">
            <w:r>
              <w:t>03</w:t>
            </w:r>
            <w:r w:rsidR="001D5CF5">
              <w:t>.09</w:t>
            </w:r>
          </w:p>
        </w:tc>
        <w:tc>
          <w:tcPr>
            <w:tcW w:w="992" w:type="dxa"/>
          </w:tcPr>
          <w:p w:rsidR="001D5CF5" w:rsidRDefault="001D5CF5" w:rsidP="001D5CF5"/>
        </w:tc>
      </w:tr>
      <w:tr w:rsidR="001D5CF5" w:rsidTr="00BA3D98">
        <w:trPr>
          <w:trHeight w:val="195"/>
        </w:trPr>
        <w:tc>
          <w:tcPr>
            <w:tcW w:w="851" w:type="dxa"/>
          </w:tcPr>
          <w:p w:rsidR="001D5CF5" w:rsidRDefault="001D5CF5" w:rsidP="001D5CF5">
            <w:r>
              <w:t>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CF5" w:rsidRPr="00591732" w:rsidRDefault="001D5CF5" w:rsidP="001D5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- основа изобразительного творчества.</w:t>
            </w:r>
          </w:p>
        </w:tc>
        <w:tc>
          <w:tcPr>
            <w:tcW w:w="709" w:type="dxa"/>
          </w:tcPr>
          <w:p w:rsidR="001D5CF5" w:rsidRDefault="001D5CF5" w:rsidP="001D5CF5">
            <w:r>
              <w:t>1</w:t>
            </w:r>
          </w:p>
        </w:tc>
        <w:tc>
          <w:tcPr>
            <w:tcW w:w="850" w:type="dxa"/>
          </w:tcPr>
          <w:p w:rsidR="001D5CF5" w:rsidRDefault="00C0281F" w:rsidP="001D5CF5">
            <w:r>
              <w:t>10</w:t>
            </w:r>
            <w:r w:rsidR="001D5CF5">
              <w:t>.09</w:t>
            </w:r>
          </w:p>
        </w:tc>
        <w:tc>
          <w:tcPr>
            <w:tcW w:w="992" w:type="dxa"/>
          </w:tcPr>
          <w:p w:rsidR="001D5CF5" w:rsidRDefault="001D5CF5" w:rsidP="001D5CF5"/>
        </w:tc>
      </w:tr>
      <w:tr w:rsidR="001D5CF5" w:rsidTr="00BA3D98">
        <w:trPr>
          <w:trHeight w:val="195"/>
        </w:trPr>
        <w:tc>
          <w:tcPr>
            <w:tcW w:w="851" w:type="dxa"/>
          </w:tcPr>
          <w:p w:rsidR="001D5CF5" w:rsidRDefault="001D5CF5" w:rsidP="001D5CF5">
            <w:r>
              <w:t>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CF5" w:rsidRPr="00591732" w:rsidRDefault="001D5CF5" w:rsidP="001D5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и ее выразительные возможности. Ритм линий.</w:t>
            </w:r>
          </w:p>
        </w:tc>
        <w:tc>
          <w:tcPr>
            <w:tcW w:w="709" w:type="dxa"/>
          </w:tcPr>
          <w:p w:rsidR="001D5CF5" w:rsidRDefault="001D5CF5" w:rsidP="001D5CF5">
            <w:r>
              <w:t>1</w:t>
            </w:r>
          </w:p>
        </w:tc>
        <w:tc>
          <w:tcPr>
            <w:tcW w:w="850" w:type="dxa"/>
          </w:tcPr>
          <w:p w:rsidR="001D5CF5" w:rsidRDefault="00C0281F" w:rsidP="001D5CF5">
            <w:r>
              <w:t>17</w:t>
            </w:r>
            <w:r w:rsidR="001D5CF5">
              <w:t>.09</w:t>
            </w:r>
          </w:p>
        </w:tc>
        <w:tc>
          <w:tcPr>
            <w:tcW w:w="992" w:type="dxa"/>
          </w:tcPr>
          <w:p w:rsidR="001D5CF5" w:rsidRDefault="001D5CF5" w:rsidP="001D5CF5"/>
        </w:tc>
      </w:tr>
      <w:tr w:rsidR="001D5CF5" w:rsidTr="00BA3D98">
        <w:trPr>
          <w:trHeight w:val="195"/>
        </w:trPr>
        <w:tc>
          <w:tcPr>
            <w:tcW w:w="851" w:type="dxa"/>
          </w:tcPr>
          <w:p w:rsidR="001D5CF5" w:rsidRDefault="001D5CF5" w:rsidP="001D5CF5">
            <w:r>
              <w:t>4.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CF5" w:rsidRPr="00591732" w:rsidRDefault="001D5CF5" w:rsidP="00BA3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 как средство выражения. Композиция как ритм пятен.</w:t>
            </w:r>
          </w:p>
        </w:tc>
        <w:tc>
          <w:tcPr>
            <w:tcW w:w="709" w:type="dxa"/>
          </w:tcPr>
          <w:p w:rsidR="001D5CF5" w:rsidRDefault="00300DFA" w:rsidP="001D5CF5">
            <w:r>
              <w:t>1</w:t>
            </w:r>
          </w:p>
        </w:tc>
        <w:tc>
          <w:tcPr>
            <w:tcW w:w="850" w:type="dxa"/>
          </w:tcPr>
          <w:p w:rsidR="001D5CF5" w:rsidRDefault="00C0281F" w:rsidP="001D5CF5">
            <w:r>
              <w:t>24</w:t>
            </w:r>
            <w:r w:rsidR="00300DFA">
              <w:t>.09</w:t>
            </w:r>
          </w:p>
        </w:tc>
        <w:tc>
          <w:tcPr>
            <w:tcW w:w="992" w:type="dxa"/>
          </w:tcPr>
          <w:p w:rsidR="001D5CF5" w:rsidRDefault="001D5CF5" w:rsidP="001D5CF5"/>
        </w:tc>
      </w:tr>
      <w:tr w:rsidR="008B2F18" w:rsidTr="00BA3D98">
        <w:trPr>
          <w:trHeight w:val="195"/>
        </w:trPr>
        <w:tc>
          <w:tcPr>
            <w:tcW w:w="851" w:type="dxa"/>
          </w:tcPr>
          <w:p w:rsidR="008B2F18" w:rsidRDefault="008B2F18" w:rsidP="008B2F18">
            <w:r>
              <w:t>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F18" w:rsidRPr="00591732" w:rsidRDefault="008B2F18" w:rsidP="00BA3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Основы цветоведения.</w:t>
            </w:r>
          </w:p>
        </w:tc>
        <w:tc>
          <w:tcPr>
            <w:tcW w:w="709" w:type="dxa"/>
          </w:tcPr>
          <w:p w:rsidR="008B2F18" w:rsidRDefault="00300DFA" w:rsidP="008B2F18">
            <w:r>
              <w:t>1</w:t>
            </w:r>
          </w:p>
        </w:tc>
        <w:tc>
          <w:tcPr>
            <w:tcW w:w="850" w:type="dxa"/>
          </w:tcPr>
          <w:p w:rsidR="008B2F18" w:rsidRDefault="00C0281F" w:rsidP="008B2F18">
            <w:r>
              <w:t>1</w:t>
            </w:r>
            <w:r w:rsidR="00300DFA">
              <w:t>.10</w:t>
            </w:r>
          </w:p>
        </w:tc>
        <w:tc>
          <w:tcPr>
            <w:tcW w:w="992" w:type="dxa"/>
          </w:tcPr>
          <w:p w:rsidR="008B2F18" w:rsidRDefault="008B2F18" w:rsidP="008B2F18"/>
        </w:tc>
      </w:tr>
      <w:tr w:rsidR="008B2F18" w:rsidTr="00BA3D98">
        <w:trPr>
          <w:trHeight w:val="195"/>
        </w:trPr>
        <w:tc>
          <w:tcPr>
            <w:tcW w:w="851" w:type="dxa"/>
          </w:tcPr>
          <w:p w:rsidR="008B2F18" w:rsidRDefault="008B2F18" w:rsidP="008B2F18">
            <w:r>
              <w:t>6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F18" w:rsidRPr="00591732" w:rsidRDefault="008B2F18" w:rsidP="00BA3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произведениях живописи.</w:t>
            </w:r>
          </w:p>
        </w:tc>
        <w:tc>
          <w:tcPr>
            <w:tcW w:w="709" w:type="dxa"/>
          </w:tcPr>
          <w:p w:rsidR="008B2F18" w:rsidRDefault="00300DFA" w:rsidP="008B2F18">
            <w:r>
              <w:t>1</w:t>
            </w:r>
          </w:p>
        </w:tc>
        <w:tc>
          <w:tcPr>
            <w:tcW w:w="850" w:type="dxa"/>
          </w:tcPr>
          <w:p w:rsidR="008B2F18" w:rsidRDefault="00C0281F" w:rsidP="008B2F18">
            <w:r>
              <w:t>8</w:t>
            </w:r>
            <w:r w:rsidR="00300DFA">
              <w:t>.10</w:t>
            </w:r>
          </w:p>
        </w:tc>
        <w:tc>
          <w:tcPr>
            <w:tcW w:w="992" w:type="dxa"/>
          </w:tcPr>
          <w:p w:rsidR="008B2F18" w:rsidRDefault="008B2F18" w:rsidP="008B2F18"/>
        </w:tc>
      </w:tr>
      <w:tr w:rsidR="008B2F18" w:rsidTr="00BA3D98">
        <w:trPr>
          <w:trHeight w:val="195"/>
        </w:trPr>
        <w:tc>
          <w:tcPr>
            <w:tcW w:w="851" w:type="dxa"/>
          </w:tcPr>
          <w:p w:rsidR="008B2F18" w:rsidRDefault="008B2F18" w:rsidP="008B2F18">
            <w:r>
              <w:t>7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F18" w:rsidRPr="00591732" w:rsidRDefault="008B2F18" w:rsidP="00BA3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изображения в скульптуре.</w:t>
            </w:r>
          </w:p>
        </w:tc>
        <w:tc>
          <w:tcPr>
            <w:tcW w:w="709" w:type="dxa"/>
          </w:tcPr>
          <w:p w:rsidR="008B2F18" w:rsidRDefault="00300DFA" w:rsidP="008B2F18">
            <w:r>
              <w:t>1</w:t>
            </w:r>
          </w:p>
        </w:tc>
        <w:tc>
          <w:tcPr>
            <w:tcW w:w="850" w:type="dxa"/>
          </w:tcPr>
          <w:p w:rsidR="008B2F18" w:rsidRDefault="00C0281F" w:rsidP="008B2F18">
            <w:r>
              <w:t>15</w:t>
            </w:r>
            <w:r w:rsidR="00300DFA">
              <w:t>.10</w:t>
            </w:r>
          </w:p>
        </w:tc>
        <w:tc>
          <w:tcPr>
            <w:tcW w:w="992" w:type="dxa"/>
          </w:tcPr>
          <w:p w:rsidR="008B2F18" w:rsidRDefault="008B2F18" w:rsidP="008B2F18"/>
        </w:tc>
      </w:tr>
      <w:tr w:rsidR="008B2F18" w:rsidTr="00BA3D98">
        <w:trPr>
          <w:trHeight w:val="195"/>
        </w:trPr>
        <w:tc>
          <w:tcPr>
            <w:tcW w:w="851" w:type="dxa"/>
          </w:tcPr>
          <w:p w:rsidR="008B2F18" w:rsidRDefault="008B2F18" w:rsidP="008B2F18">
            <w:r>
              <w:t>8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F18" w:rsidRPr="00591732" w:rsidRDefault="008B2F18" w:rsidP="00BA3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языка изображения.</w:t>
            </w:r>
          </w:p>
        </w:tc>
        <w:tc>
          <w:tcPr>
            <w:tcW w:w="709" w:type="dxa"/>
          </w:tcPr>
          <w:p w:rsidR="008B2F18" w:rsidRDefault="00300DFA" w:rsidP="008B2F18">
            <w:r>
              <w:t>1</w:t>
            </w:r>
          </w:p>
        </w:tc>
        <w:tc>
          <w:tcPr>
            <w:tcW w:w="850" w:type="dxa"/>
          </w:tcPr>
          <w:p w:rsidR="008B2F18" w:rsidRDefault="00C0281F" w:rsidP="008B2F18">
            <w:r>
              <w:t>22</w:t>
            </w:r>
            <w:r w:rsidR="00300DFA">
              <w:t>.10</w:t>
            </w:r>
          </w:p>
        </w:tc>
        <w:tc>
          <w:tcPr>
            <w:tcW w:w="992" w:type="dxa"/>
          </w:tcPr>
          <w:p w:rsidR="008B2F18" w:rsidRDefault="008B2F18" w:rsidP="008B2F18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8B2F18">
            <w:r>
              <w:t>9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BA3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языка изображения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(Обобщение темы четверти)</w:t>
            </w:r>
          </w:p>
        </w:tc>
        <w:tc>
          <w:tcPr>
            <w:tcW w:w="709" w:type="dxa"/>
          </w:tcPr>
          <w:p w:rsidR="006A6790" w:rsidRDefault="006A6790" w:rsidP="008B2F18">
            <w:r>
              <w:t>1</w:t>
            </w:r>
          </w:p>
        </w:tc>
        <w:tc>
          <w:tcPr>
            <w:tcW w:w="850" w:type="dxa"/>
          </w:tcPr>
          <w:p w:rsidR="006A6790" w:rsidRDefault="006A6790" w:rsidP="008B2F18">
            <w:r>
              <w:t>29.10</w:t>
            </w:r>
          </w:p>
        </w:tc>
        <w:tc>
          <w:tcPr>
            <w:tcW w:w="992" w:type="dxa"/>
          </w:tcPr>
          <w:p w:rsidR="006A6790" w:rsidRDefault="006A6790" w:rsidP="008B2F18"/>
        </w:tc>
      </w:tr>
      <w:tr w:rsidR="00591732" w:rsidTr="00F24A35">
        <w:trPr>
          <w:trHeight w:val="195"/>
        </w:trPr>
        <w:tc>
          <w:tcPr>
            <w:tcW w:w="10490" w:type="dxa"/>
            <w:gridSpan w:val="5"/>
          </w:tcPr>
          <w:p w:rsidR="00591732" w:rsidRPr="001233DE" w:rsidRDefault="00591732" w:rsidP="00591732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b/>
                <w:i/>
              </w:rPr>
              <w:t>Раздел 2</w:t>
            </w:r>
            <w:r w:rsidRPr="001233DE">
              <w:rPr>
                <w:rFonts w:ascii="Times New Roman" w:hAnsi="Times New Roman"/>
                <w:b/>
              </w:rPr>
              <w:t xml:space="preserve"> Мир наших вещей. Натюрморт</w:t>
            </w:r>
            <w:r w:rsidR="006A6790">
              <w:rPr>
                <w:rFonts w:ascii="Times New Roman" w:hAnsi="Times New Roman"/>
                <w:b/>
              </w:rPr>
              <w:t xml:space="preserve"> (7</w:t>
            </w:r>
            <w:r w:rsidR="00300DFA">
              <w:rPr>
                <w:rFonts w:ascii="Times New Roman" w:hAnsi="Times New Roman"/>
                <w:b/>
              </w:rPr>
              <w:t>час)</w:t>
            </w:r>
          </w:p>
          <w:p w:rsidR="00591732" w:rsidRDefault="00591732" w:rsidP="008B2F18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10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 в творчестве художника.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12.11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11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мира. Натюрморт.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19.11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12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формы. Многообразие форм окружающего мира.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26. 11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13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объёма на плоскости и линейная перспектива.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3.12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14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Освещение. Свет и тень.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10.12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15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в графике.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17.12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16</w:t>
            </w:r>
          </w:p>
        </w:tc>
        <w:tc>
          <w:tcPr>
            <w:tcW w:w="7088" w:type="dxa"/>
          </w:tcPr>
          <w:p w:rsidR="006A6790" w:rsidRPr="00591732" w:rsidRDefault="006A6790" w:rsidP="006A6790">
            <w:pPr>
              <w:rPr>
                <w:sz w:val="24"/>
                <w:szCs w:val="24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24.12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AF51F6">
        <w:trPr>
          <w:trHeight w:val="195"/>
        </w:trPr>
        <w:tc>
          <w:tcPr>
            <w:tcW w:w="10490" w:type="dxa"/>
            <w:gridSpan w:val="5"/>
          </w:tcPr>
          <w:p w:rsidR="006A6790" w:rsidRDefault="006A6790" w:rsidP="006A6790">
            <w:pPr>
              <w:pStyle w:val="aa"/>
              <w:rPr>
                <w:rFonts w:ascii="Times New Roman" w:hAnsi="Times New Roman"/>
                <w:b/>
              </w:rPr>
            </w:pPr>
            <w:r>
              <w:t>Р</w:t>
            </w:r>
            <w:r w:rsidRPr="00591732">
              <w:rPr>
                <w:rFonts w:ascii="Times New Roman" w:hAnsi="Times New Roman"/>
                <w:b/>
                <w:i/>
                <w:sz w:val="24"/>
                <w:szCs w:val="24"/>
              </w:rPr>
              <w:t>аздел3</w:t>
            </w:r>
            <w:r w:rsidRPr="001233DE">
              <w:rPr>
                <w:rFonts w:ascii="Times New Roman" w:hAnsi="Times New Roman"/>
                <w:b/>
              </w:rPr>
              <w:t xml:space="preserve"> Вглядываясь в человека. Портрет</w:t>
            </w:r>
            <w:r>
              <w:rPr>
                <w:rFonts w:ascii="Times New Roman" w:hAnsi="Times New Roman"/>
                <w:b/>
              </w:rPr>
              <w:t xml:space="preserve"> (10час.)</w:t>
            </w:r>
          </w:p>
          <w:p w:rsidR="006A6790" w:rsidRPr="00300DFA" w:rsidRDefault="006A6790" w:rsidP="006A6790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17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-главная тема искусства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14.01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18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головы человека и её пропорции.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21.01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lastRenderedPageBreak/>
              <w:t>19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головы человека в пространстве.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28.01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4.02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скульптуре.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11.02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18.02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возможности освещения в портрете.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25.02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портрете.</w:t>
            </w:r>
          </w:p>
        </w:tc>
        <w:tc>
          <w:tcPr>
            <w:tcW w:w="709" w:type="dxa"/>
          </w:tcPr>
          <w:p w:rsidR="006A6790" w:rsidRDefault="006A6790" w:rsidP="006A6790">
            <w:r>
              <w:t>2</w:t>
            </w:r>
          </w:p>
        </w:tc>
        <w:tc>
          <w:tcPr>
            <w:tcW w:w="850" w:type="dxa"/>
          </w:tcPr>
          <w:p w:rsidR="006A6790" w:rsidRDefault="006A6790" w:rsidP="006A6790">
            <w:r>
              <w:t>4.03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портретисты прошлого.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11.03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26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изобразительном искусстве XX века.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18.03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591732">
        <w:trPr>
          <w:trHeight w:val="422"/>
        </w:trPr>
        <w:tc>
          <w:tcPr>
            <w:tcW w:w="10490" w:type="dxa"/>
            <w:gridSpan w:val="5"/>
          </w:tcPr>
          <w:p w:rsidR="006A6790" w:rsidRDefault="006A6790" w:rsidP="006A6790">
            <w: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аздел4</w:t>
            </w:r>
            <w:r>
              <w:rPr>
                <w:rFonts w:ascii="Times New Roman" w:hAnsi="Times New Roman"/>
                <w:b/>
              </w:rPr>
              <w:t xml:space="preserve"> Человек и пространство</w:t>
            </w:r>
            <w:r w:rsidRPr="001233DE">
              <w:rPr>
                <w:rFonts w:ascii="Times New Roman" w:hAnsi="Times New Roman"/>
                <w:b/>
              </w:rPr>
              <w:t xml:space="preserve"> Пейзаж</w:t>
            </w:r>
            <w:r>
              <w:rPr>
                <w:rFonts w:ascii="Times New Roman" w:hAnsi="Times New Roman"/>
                <w:b/>
              </w:rPr>
              <w:t xml:space="preserve"> 8час</w:t>
            </w:r>
          </w:p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27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08.04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28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пространства. Правила построения перспективы.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15.04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29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- большой мир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22.04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30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настроение. Природа и художник.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29.04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31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русской живописи.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06.05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32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13.05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33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90" w:rsidRPr="00591732" w:rsidRDefault="006A6790" w:rsidP="006A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графике.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20.05</w:t>
            </w:r>
          </w:p>
        </w:tc>
        <w:tc>
          <w:tcPr>
            <w:tcW w:w="992" w:type="dxa"/>
          </w:tcPr>
          <w:p w:rsidR="006A6790" w:rsidRDefault="006A6790" w:rsidP="006A6790"/>
        </w:tc>
      </w:tr>
      <w:tr w:rsidR="006A6790" w:rsidTr="00BA3D98">
        <w:trPr>
          <w:trHeight w:val="195"/>
        </w:trPr>
        <w:tc>
          <w:tcPr>
            <w:tcW w:w="851" w:type="dxa"/>
          </w:tcPr>
          <w:p w:rsidR="006A6790" w:rsidRDefault="006A6790" w:rsidP="006A6790">
            <w:r>
              <w:t>34</w:t>
            </w:r>
          </w:p>
        </w:tc>
        <w:tc>
          <w:tcPr>
            <w:tcW w:w="7088" w:type="dxa"/>
          </w:tcPr>
          <w:p w:rsidR="006A6790" w:rsidRPr="00591732" w:rsidRDefault="006A6790" w:rsidP="006A6790">
            <w:pPr>
              <w:rPr>
                <w:sz w:val="24"/>
                <w:szCs w:val="24"/>
              </w:rPr>
            </w:pPr>
            <w:r w:rsidRPr="005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709" w:type="dxa"/>
          </w:tcPr>
          <w:p w:rsidR="006A6790" w:rsidRDefault="006A6790" w:rsidP="006A6790">
            <w:r>
              <w:t>1</w:t>
            </w:r>
          </w:p>
        </w:tc>
        <w:tc>
          <w:tcPr>
            <w:tcW w:w="850" w:type="dxa"/>
          </w:tcPr>
          <w:p w:rsidR="006A6790" w:rsidRDefault="006A6790" w:rsidP="006A6790">
            <w:r>
              <w:t>27.05</w:t>
            </w:r>
          </w:p>
        </w:tc>
        <w:tc>
          <w:tcPr>
            <w:tcW w:w="992" w:type="dxa"/>
          </w:tcPr>
          <w:p w:rsidR="006A6790" w:rsidRDefault="006A6790" w:rsidP="006A6790"/>
        </w:tc>
      </w:tr>
    </w:tbl>
    <w:p w:rsidR="00411646" w:rsidRDefault="00411646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нать о месте и значении изобразительных искусств в жизни человека и общества;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существовании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изобразительного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искусства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все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времена,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иметь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представление о многообразии образных языков искусства и особенностях видения мира в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разные эпохи;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понимать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взаимосвязь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реальной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действительности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её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художественного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изображения в искусстве, её претворение в художественный образ;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знать основные виды и жанры изобразительного искусства, иметь представление об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основных этапах развития портрета, пейзажа и натюрморта в истории искусства;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называть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имена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выдающихся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художников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произведения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искусства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жанрах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портрета, пейзажа и натюрморта в мировом и отечественном искусстве;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7F0ECE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7F0ECE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понимать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особенности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творчества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значение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отечественной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культуре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великих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русских художников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пейзажистов, мастеров портрета и натюрморта;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основные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средства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художественной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выразительности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изобразительном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искусстве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(линия,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пятно,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тон,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цвет,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форма,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перспектива),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особенности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ритмической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организации изображения;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знать разные художественные материалы, художественные техники и их значение в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создании художественного образа;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пользоваться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красками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(гуашь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акварель),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несколькими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графическими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материалами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(карандаш,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тушь),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обладать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первичными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навыками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лепки,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уметь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использовать коллажные техники;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видеть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конструктивную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форму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предмета,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владеть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первичными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навыками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плоскостного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объёмного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изображений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предмета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группы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предметов;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знать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общие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правила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построения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головы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человека;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уметь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пользоваться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начальными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правилами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линейной и воздушной перспективы;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видеть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использовать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 качестве  средств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выражения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соотношения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пропорций,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характер освещения, цветовые отношения при изображении с натуры, по представлению и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по памяти;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создавать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творческие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композиционные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работы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разных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материалах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натуры,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памяти и по воображению;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активно воспринимать произведения искусства и аргументированно анализировать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разные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уровни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своего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восприятия,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понимать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изобразительные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метафоры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видеть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целостную картину мира, присущую произведению искусств</w:t>
      </w:r>
    </w:p>
    <w:p w:rsidR="00411646" w:rsidRDefault="00411646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нать о месте и значении изобразительных искусств в жизни человека и общества;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существовании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изобразительного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искусства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все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времена,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иметь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представление о многообразии образных языков искусства и особенностях видения мира в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разные эпохи;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понимать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взаимосвязь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реальной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действительности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её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художественного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изображения в искусстве, её претворение в художественный образ;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знать основные виды и жанры изобразительного искусства, иметь представление об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основных этапах развития портрета, пейзажа и натюрморта в истории искусства;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называть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имена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выдающихся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художников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произведения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искусства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жанрах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портрета, пейзажа и натюрморта в мировом и отечественном искусстве;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7F0ECE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понимать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особенности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творчества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значение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отечественной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культуре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великих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русских художников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пейзажистов, мастеров портрета и натюрморта;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основные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средства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художественной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выразительности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изобразительном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искусстве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(линия,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пятно,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тон,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цвет,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форма,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перспектива),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особенности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ритмической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организации изображения;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знать разные художественные материалы, художественные техники и их значение в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создании художественного образа;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пользоваться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красками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(гуашь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акварель),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несколькими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графическими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материалами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(карандаш,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тушь),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обладать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первичными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навыками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лепки,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уметь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использовать коллажные техники;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видеть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конструктивную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форму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предмета,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владеть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первичными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навыками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плоскостного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объёмного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изображений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предмета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группы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предметов;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знать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общие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правила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построения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головы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человека;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уметь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пользоваться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начальными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правилами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линейной и воздушной перспективы;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видеть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использовать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 качестве  средств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выражения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соотношения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пропорций,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характер освещения, цветовые отношения при изображении с натуры, по представлению и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по памяти;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создавать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творческие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композиционные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работы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разных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материалах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натуры,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памяти и по воображению;</w:t>
      </w:r>
      <w:r w:rsidRPr="007F0ECE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F0E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sym w:font="Symbol" w:char="F0B7"/>
      </w:r>
      <w:r w:rsidRPr="007F0ECE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активно воспринимать произведения искусства и аргументированно анализировать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разные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уровни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своего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восприятия,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понимать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изобразительные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метафоры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и </w:t>
      </w:r>
      <w:r w:rsidRPr="007F0ECE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видеть </w:t>
      </w:r>
    </w:p>
    <w:p w:rsidR="007F0ECE" w:rsidRPr="007F0ECE" w:rsidRDefault="007F0ECE" w:rsidP="007F0E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7F0ECE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целостную картину мира, присущую произведению искусств</w:t>
      </w:r>
    </w:p>
    <w:p w:rsidR="00411646" w:rsidRDefault="00411646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11646" w:rsidRDefault="00411646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0FF8" w:rsidRDefault="008E0FF8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E0FF8" w:rsidRDefault="008E0FF8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E0FF8" w:rsidRDefault="008E0FF8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E0FF8" w:rsidRDefault="008E0FF8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E0FF8" w:rsidRDefault="008E0FF8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B701EF" w:rsidRDefault="00B701EF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B701EF" w:rsidRDefault="00B701EF" w:rsidP="00D350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024BF2" w:rsidRDefault="00024BF2" w:rsidP="00024BF2">
      <w:pPr>
        <w:shd w:val="clear" w:color="auto" w:fill="FFFFFF"/>
        <w:autoSpaceDE w:val="0"/>
        <w:autoSpaceDN w:val="0"/>
        <w:adjustRightInd w:val="0"/>
        <w:rPr>
          <w:sz w:val="40"/>
          <w:szCs w:val="40"/>
        </w:rPr>
      </w:pPr>
    </w:p>
    <w:p w:rsidR="00182A8E" w:rsidRPr="004E5D6E" w:rsidRDefault="00182A8E" w:rsidP="008D0D3A">
      <w:pPr>
        <w:pStyle w:val="a3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2A8E" w:rsidRPr="004E5D6E" w:rsidSect="008B2F18">
      <w:pgSz w:w="11906" w:h="16838"/>
      <w:pgMar w:top="720" w:right="720" w:bottom="720" w:left="72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3C" w:rsidRDefault="0026433C" w:rsidP="00950B45">
      <w:pPr>
        <w:spacing w:after="0" w:line="240" w:lineRule="auto"/>
      </w:pPr>
      <w:r>
        <w:separator/>
      </w:r>
    </w:p>
  </w:endnote>
  <w:endnote w:type="continuationSeparator" w:id="0">
    <w:p w:rsidR="0026433C" w:rsidRDefault="0026433C" w:rsidP="0095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3C" w:rsidRDefault="0026433C" w:rsidP="00950B45">
      <w:pPr>
        <w:spacing w:after="0" w:line="240" w:lineRule="auto"/>
      </w:pPr>
      <w:r>
        <w:separator/>
      </w:r>
    </w:p>
  </w:footnote>
  <w:footnote w:type="continuationSeparator" w:id="0">
    <w:p w:rsidR="0026433C" w:rsidRDefault="0026433C" w:rsidP="00950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0C07"/>
    <w:multiLevelType w:val="multilevel"/>
    <w:tmpl w:val="3924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14638"/>
    <w:multiLevelType w:val="hybridMultilevel"/>
    <w:tmpl w:val="2E889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17DA7"/>
    <w:multiLevelType w:val="multilevel"/>
    <w:tmpl w:val="7C1E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07E76"/>
    <w:multiLevelType w:val="multilevel"/>
    <w:tmpl w:val="A91A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2764F"/>
    <w:multiLevelType w:val="multilevel"/>
    <w:tmpl w:val="1D06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85A65"/>
    <w:multiLevelType w:val="hybridMultilevel"/>
    <w:tmpl w:val="43BA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505C"/>
    <w:multiLevelType w:val="multilevel"/>
    <w:tmpl w:val="4A5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7471D"/>
    <w:multiLevelType w:val="hybridMultilevel"/>
    <w:tmpl w:val="C310BF0E"/>
    <w:lvl w:ilvl="0" w:tplc="684C9F96">
      <w:start w:val="1"/>
      <w:numFmt w:val="bullet"/>
      <w:lvlText w:val=""/>
      <w:lvlJc w:val="left"/>
      <w:pPr>
        <w:ind w:left="2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0E216D8"/>
    <w:multiLevelType w:val="hybridMultilevel"/>
    <w:tmpl w:val="3BF698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105878"/>
    <w:multiLevelType w:val="hybridMultilevel"/>
    <w:tmpl w:val="6298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D1E2D"/>
    <w:multiLevelType w:val="multilevel"/>
    <w:tmpl w:val="D3E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C0009"/>
    <w:multiLevelType w:val="multilevel"/>
    <w:tmpl w:val="210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B621F"/>
    <w:multiLevelType w:val="hybridMultilevel"/>
    <w:tmpl w:val="3C1442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B8376E"/>
    <w:multiLevelType w:val="hybridMultilevel"/>
    <w:tmpl w:val="5C9AD5FE"/>
    <w:lvl w:ilvl="0" w:tplc="684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55DCA"/>
    <w:multiLevelType w:val="hybridMultilevel"/>
    <w:tmpl w:val="D42A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A69FB"/>
    <w:multiLevelType w:val="hybridMultilevel"/>
    <w:tmpl w:val="0036776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52D040D6"/>
    <w:multiLevelType w:val="multilevel"/>
    <w:tmpl w:val="3F52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032B39"/>
    <w:multiLevelType w:val="multilevel"/>
    <w:tmpl w:val="A6C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2396C"/>
    <w:multiLevelType w:val="multilevel"/>
    <w:tmpl w:val="6BA0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B133B"/>
    <w:multiLevelType w:val="hybridMultilevel"/>
    <w:tmpl w:val="C206FD1E"/>
    <w:lvl w:ilvl="0" w:tplc="684C9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F17F79"/>
    <w:multiLevelType w:val="hybridMultilevel"/>
    <w:tmpl w:val="418625D2"/>
    <w:lvl w:ilvl="0" w:tplc="684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66AF2"/>
    <w:multiLevelType w:val="multilevel"/>
    <w:tmpl w:val="39CA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B41E9"/>
    <w:multiLevelType w:val="multilevel"/>
    <w:tmpl w:val="A880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4559C"/>
    <w:multiLevelType w:val="multilevel"/>
    <w:tmpl w:val="1CB2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745274"/>
    <w:multiLevelType w:val="multilevel"/>
    <w:tmpl w:val="E13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E5363"/>
    <w:multiLevelType w:val="multilevel"/>
    <w:tmpl w:val="6CA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91E59"/>
    <w:multiLevelType w:val="multilevel"/>
    <w:tmpl w:val="0580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0D3FB9"/>
    <w:multiLevelType w:val="multilevel"/>
    <w:tmpl w:val="BB9E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F80C80"/>
    <w:multiLevelType w:val="multilevel"/>
    <w:tmpl w:val="9CA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F419DB"/>
    <w:multiLevelType w:val="multilevel"/>
    <w:tmpl w:val="5D0C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36274"/>
    <w:multiLevelType w:val="multilevel"/>
    <w:tmpl w:val="B45A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1E0AD8"/>
    <w:multiLevelType w:val="multilevel"/>
    <w:tmpl w:val="400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B70B56"/>
    <w:multiLevelType w:val="multilevel"/>
    <w:tmpl w:val="2F6C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0"/>
  </w:num>
  <w:num w:numId="5">
    <w:abstractNumId w:val="12"/>
  </w:num>
  <w:num w:numId="6">
    <w:abstractNumId w:val="14"/>
  </w:num>
  <w:num w:numId="7">
    <w:abstractNumId w:val="13"/>
  </w:num>
  <w:num w:numId="8">
    <w:abstractNumId w:val="25"/>
  </w:num>
  <w:num w:numId="9">
    <w:abstractNumId w:val="4"/>
  </w:num>
  <w:num w:numId="10">
    <w:abstractNumId w:val="11"/>
  </w:num>
  <w:num w:numId="11">
    <w:abstractNumId w:val="3"/>
  </w:num>
  <w:num w:numId="12">
    <w:abstractNumId w:val="24"/>
  </w:num>
  <w:num w:numId="13">
    <w:abstractNumId w:val="17"/>
  </w:num>
  <w:num w:numId="14">
    <w:abstractNumId w:val="31"/>
  </w:num>
  <w:num w:numId="15">
    <w:abstractNumId w:val="6"/>
  </w:num>
  <w:num w:numId="16">
    <w:abstractNumId w:val="1"/>
  </w:num>
  <w:num w:numId="17">
    <w:abstractNumId w:val="9"/>
  </w:num>
  <w:num w:numId="18">
    <w:abstractNumId w:val="0"/>
  </w:num>
  <w:num w:numId="19">
    <w:abstractNumId w:val="21"/>
  </w:num>
  <w:num w:numId="20">
    <w:abstractNumId w:val="27"/>
  </w:num>
  <w:num w:numId="21">
    <w:abstractNumId w:val="16"/>
  </w:num>
  <w:num w:numId="22">
    <w:abstractNumId w:val="22"/>
  </w:num>
  <w:num w:numId="23">
    <w:abstractNumId w:val="26"/>
  </w:num>
  <w:num w:numId="24">
    <w:abstractNumId w:val="30"/>
  </w:num>
  <w:num w:numId="25">
    <w:abstractNumId w:val="10"/>
  </w:num>
  <w:num w:numId="26">
    <w:abstractNumId w:val="18"/>
  </w:num>
  <w:num w:numId="27">
    <w:abstractNumId w:val="2"/>
  </w:num>
  <w:num w:numId="28">
    <w:abstractNumId w:val="23"/>
  </w:num>
  <w:num w:numId="29">
    <w:abstractNumId w:val="28"/>
  </w:num>
  <w:num w:numId="30">
    <w:abstractNumId w:val="29"/>
  </w:num>
  <w:num w:numId="31">
    <w:abstractNumId w:val="32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58F"/>
    <w:rsid w:val="000124E9"/>
    <w:rsid w:val="000206FA"/>
    <w:rsid w:val="00024BF2"/>
    <w:rsid w:val="0004023D"/>
    <w:rsid w:val="00040B0C"/>
    <w:rsid w:val="00044118"/>
    <w:rsid w:val="00047EF9"/>
    <w:rsid w:val="00057FBA"/>
    <w:rsid w:val="0006039F"/>
    <w:rsid w:val="00070891"/>
    <w:rsid w:val="00090959"/>
    <w:rsid w:val="000A1B5A"/>
    <w:rsid w:val="000A1F67"/>
    <w:rsid w:val="001219E6"/>
    <w:rsid w:val="001233DE"/>
    <w:rsid w:val="001367EB"/>
    <w:rsid w:val="001436FB"/>
    <w:rsid w:val="001544BA"/>
    <w:rsid w:val="00160603"/>
    <w:rsid w:val="00177009"/>
    <w:rsid w:val="00182A8E"/>
    <w:rsid w:val="001A7E48"/>
    <w:rsid w:val="001D5CF5"/>
    <w:rsid w:val="00215077"/>
    <w:rsid w:val="00221668"/>
    <w:rsid w:val="00230756"/>
    <w:rsid w:val="0023417A"/>
    <w:rsid w:val="002522A3"/>
    <w:rsid w:val="0026433C"/>
    <w:rsid w:val="00266D5E"/>
    <w:rsid w:val="00267A63"/>
    <w:rsid w:val="00276519"/>
    <w:rsid w:val="00287D07"/>
    <w:rsid w:val="002903FA"/>
    <w:rsid w:val="002972C1"/>
    <w:rsid w:val="002C42DF"/>
    <w:rsid w:val="002F2E2D"/>
    <w:rsid w:val="00300DFA"/>
    <w:rsid w:val="0032758E"/>
    <w:rsid w:val="0033209F"/>
    <w:rsid w:val="00337C9F"/>
    <w:rsid w:val="00341A85"/>
    <w:rsid w:val="003737E7"/>
    <w:rsid w:val="003865B0"/>
    <w:rsid w:val="003A127E"/>
    <w:rsid w:val="003A5EB8"/>
    <w:rsid w:val="003F1F98"/>
    <w:rsid w:val="004020CA"/>
    <w:rsid w:val="00411646"/>
    <w:rsid w:val="00414C64"/>
    <w:rsid w:val="00460F06"/>
    <w:rsid w:val="00461B14"/>
    <w:rsid w:val="00475038"/>
    <w:rsid w:val="004B42E3"/>
    <w:rsid w:val="004E5D6E"/>
    <w:rsid w:val="00507667"/>
    <w:rsid w:val="00540115"/>
    <w:rsid w:val="00565521"/>
    <w:rsid w:val="005721F6"/>
    <w:rsid w:val="005810B7"/>
    <w:rsid w:val="00591732"/>
    <w:rsid w:val="005D13EF"/>
    <w:rsid w:val="005E68F2"/>
    <w:rsid w:val="00626139"/>
    <w:rsid w:val="006863E9"/>
    <w:rsid w:val="006A19E9"/>
    <w:rsid w:val="006A6790"/>
    <w:rsid w:val="006C05CB"/>
    <w:rsid w:val="006C3B97"/>
    <w:rsid w:val="006C6503"/>
    <w:rsid w:val="006D33B4"/>
    <w:rsid w:val="006E172D"/>
    <w:rsid w:val="006E3DE2"/>
    <w:rsid w:val="006F4570"/>
    <w:rsid w:val="00710C53"/>
    <w:rsid w:val="00713ED2"/>
    <w:rsid w:val="00774BF3"/>
    <w:rsid w:val="007E1CC2"/>
    <w:rsid w:val="007F0ECE"/>
    <w:rsid w:val="00814BBA"/>
    <w:rsid w:val="00844E84"/>
    <w:rsid w:val="008668DA"/>
    <w:rsid w:val="008845ED"/>
    <w:rsid w:val="008A5BDE"/>
    <w:rsid w:val="008B2F18"/>
    <w:rsid w:val="008C7E63"/>
    <w:rsid w:val="008D0D3A"/>
    <w:rsid w:val="008E0FF8"/>
    <w:rsid w:val="008F44A6"/>
    <w:rsid w:val="008F5653"/>
    <w:rsid w:val="00901E2A"/>
    <w:rsid w:val="009042DF"/>
    <w:rsid w:val="009110D8"/>
    <w:rsid w:val="0091790A"/>
    <w:rsid w:val="00934073"/>
    <w:rsid w:val="00950B45"/>
    <w:rsid w:val="00973B5B"/>
    <w:rsid w:val="0098169B"/>
    <w:rsid w:val="00984CF9"/>
    <w:rsid w:val="00994298"/>
    <w:rsid w:val="009A1516"/>
    <w:rsid w:val="009D654C"/>
    <w:rsid w:val="009D79DD"/>
    <w:rsid w:val="009E66AC"/>
    <w:rsid w:val="009F40B1"/>
    <w:rsid w:val="00A013FF"/>
    <w:rsid w:val="00A165BA"/>
    <w:rsid w:val="00A27485"/>
    <w:rsid w:val="00A27499"/>
    <w:rsid w:val="00A461E0"/>
    <w:rsid w:val="00A65762"/>
    <w:rsid w:val="00A91F22"/>
    <w:rsid w:val="00A92F3B"/>
    <w:rsid w:val="00AA49AE"/>
    <w:rsid w:val="00AA7D70"/>
    <w:rsid w:val="00AC6971"/>
    <w:rsid w:val="00AE1395"/>
    <w:rsid w:val="00B110BA"/>
    <w:rsid w:val="00B17EB0"/>
    <w:rsid w:val="00B2705B"/>
    <w:rsid w:val="00B337FD"/>
    <w:rsid w:val="00B4406C"/>
    <w:rsid w:val="00B701EF"/>
    <w:rsid w:val="00BA3D98"/>
    <w:rsid w:val="00BB2336"/>
    <w:rsid w:val="00BC1FD3"/>
    <w:rsid w:val="00BC5E38"/>
    <w:rsid w:val="00C0281F"/>
    <w:rsid w:val="00C46CE0"/>
    <w:rsid w:val="00C64E82"/>
    <w:rsid w:val="00C75F01"/>
    <w:rsid w:val="00C82279"/>
    <w:rsid w:val="00C87809"/>
    <w:rsid w:val="00C90349"/>
    <w:rsid w:val="00CB0E73"/>
    <w:rsid w:val="00CB61B1"/>
    <w:rsid w:val="00CD2F2B"/>
    <w:rsid w:val="00D22CC9"/>
    <w:rsid w:val="00D35010"/>
    <w:rsid w:val="00D52202"/>
    <w:rsid w:val="00D82042"/>
    <w:rsid w:val="00DA458F"/>
    <w:rsid w:val="00DB3745"/>
    <w:rsid w:val="00DC21FF"/>
    <w:rsid w:val="00DC62D4"/>
    <w:rsid w:val="00DC7E6C"/>
    <w:rsid w:val="00DD18A2"/>
    <w:rsid w:val="00DE55CD"/>
    <w:rsid w:val="00DF0F5D"/>
    <w:rsid w:val="00DF7EEF"/>
    <w:rsid w:val="00E61411"/>
    <w:rsid w:val="00F1606A"/>
    <w:rsid w:val="00F16EE9"/>
    <w:rsid w:val="00F74316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2FAC2-1C5B-49FF-B06F-545A09B9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BA"/>
  </w:style>
  <w:style w:type="paragraph" w:styleId="1">
    <w:name w:val="heading 1"/>
    <w:basedOn w:val="a"/>
    <w:link w:val="10"/>
    <w:uiPriority w:val="9"/>
    <w:qFormat/>
    <w:rsid w:val="009D7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A19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F7EEF"/>
    <w:rPr>
      <w:i/>
      <w:iCs/>
    </w:rPr>
  </w:style>
  <w:style w:type="table" w:styleId="a6">
    <w:name w:val="Table Grid"/>
    <w:basedOn w:val="a1"/>
    <w:uiPriority w:val="39"/>
    <w:rsid w:val="0026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6FB"/>
  </w:style>
  <w:style w:type="paragraph" w:customStyle="1" w:styleId="c0">
    <w:name w:val="c0"/>
    <w:basedOn w:val="a"/>
    <w:rsid w:val="001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6FB"/>
  </w:style>
  <w:style w:type="paragraph" w:customStyle="1" w:styleId="c5">
    <w:name w:val="c5"/>
    <w:basedOn w:val="a"/>
    <w:rsid w:val="001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36FB"/>
  </w:style>
  <w:style w:type="character" w:customStyle="1" w:styleId="c9">
    <w:name w:val="c9"/>
    <w:basedOn w:val="a0"/>
    <w:rsid w:val="001436FB"/>
  </w:style>
  <w:style w:type="character" w:styleId="a7">
    <w:name w:val="Strong"/>
    <w:basedOn w:val="a0"/>
    <w:uiPriority w:val="22"/>
    <w:qFormat/>
    <w:rsid w:val="00182A8E"/>
    <w:rPr>
      <w:b/>
      <w:bCs/>
    </w:rPr>
  </w:style>
  <w:style w:type="character" w:customStyle="1" w:styleId="small">
    <w:name w:val="small"/>
    <w:basedOn w:val="a0"/>
    <w:rsid w:val="00182A8E"/>
  </w:style>
  <w:style w:type="paragraph" w:styleId="a8">
    <w:name w:val="Balloon Text"/>
    <w:basedOn w:val="a"/>
    <w:link w:val="a9"/>
    <w:uiPriority w:val="99"/>
    <w:semiHidden/>
    <w:unhideWhenUsed/>
    <w:rsid w:val="006E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DE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41A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95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B45"/>
  </w:style>
  <w:style w:type="paragraph" w:styleId="ad">
    <w:name w:val="footer"/>
    <w:basedOn w:val="a"/>
    <w:link w:val="ae"/>
    <w:uiPriority w:val="99"/>
    <w:unhideWhenUsed/>
    <w:rsid w:val="0095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B45"/>
  </w:style>
  <w:style w:type="character" w:styleId="af">
    <w:name w:val="Hyperlink"/>
    <w:basedOn w:val="a0"/>
    <w:uiPriority w:val="99"/>
    <w:semiHidden/>
    <w:unhideWhenUsed/>
    <w:rsid w:val="004E5D6E"/>
    <w:rPr>
      <w:strike w:val="0"/>
      <w:dstrike w:val="0"/>
      <w:color w:val="4282C2"/>
      <w:u w:val="single"/>
      <w:effect w:val="none"/>
    </w:rPr>
  </w:style>
  <w:style w:type="paragraph" w:customStyle="1" w:styleId="paragraphstyle">
    <w:name w:val="paragraphstyle"/>
    <w:basedOn w:val="a"/>
    <w:rsid w:val="004E5D6E"/>
    <w:pPr>
      <w:spacing w:after="135" w:line="270" w:lineRule="atLeast"/>
    </w:pPr>
    <w:rPr>
      <w:rFonts w:ascii="Helvetica" w:eastAsia="Times New Roman" w:hAnsi="Helvetic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5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3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192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2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0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9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528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3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9130">
                              <w:marLeft w:val="0"/>
                              <w:marRight w:val="0"/>
                              <w:marTop w:val="18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7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0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6256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E9E0-7D70-4242-ADF4-6701E531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Адитн</dc:creator>
  <cp:lastModifiedBy>Учитель</cp:lastModifiedBy>
  <cp:revision>52</cp:revision>
  <cp:lastPrinted>2016-09-29T03:59:00Z</cp:lastPrinted>
  <dcterms:created xsi:type="dcterms:W3CDTF">2012-09-04T16:26:00Z</dcterms:created>
  <dcterms:modified xsi:type="dcterms:W3CDTF">2020-10-18T13:12:00Z</dcterms:modified>
</cp:coreProperties>
</file>