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-697"/>
        <w:tblW w:w="10172" w:type="dxa"/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509"/>
      </w:tblGrid>
      <w:tr w:rsidR="000D3059" w:rsidRPr="000D3059" w:rsidTr="000D3059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 xml:space="preserve">Рассмотрено  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D3059">
              <w:rPr>
                <w:rFonts w:eastAsiaTheme="minorHAnsi"/>
                <w:lang w:eastAsia="en-US"/>
              </w:rPr>
              <w:t>на</w:t>
            </w:r>
            <w:proofErr w:type="gramEnd"/>
            <w:r w:rsidRPr="000D3059">
              <w:rPr>
                <w:rFonts w:eastAsiaTheme="minorHAnsi"/>
                <w:lang w:eastAsia="en-US"/>
              </w:rPr>
              <w:t xml:space="preserve"> заседании МО 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_______________________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Протокол №1 от 29.08.2020г.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 xml:space="preserve">Руководитель МО_____ /ФИО </w:t>
            </w:r>
          </w:p>
          <w:p w:rsidR="000D3059" w:rsidRPr="000D3059" w:rsidRDefault="000D3059" w:rsidP="000D305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D3059" w:rsidRPr="000D3059" w:rsidRDefault="000D3059" w:rsidP="000D3059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Согласовано</w:t>
            </w:r>
          </w:p>
          <w:p w:rsidR="000D3059" w:rsidRPr="000D3059" w:rsidRDefault="000D3059" w:rsidP="000D3059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 xml:space="preserve">Председатель МС МБОУ Холмогорской СОШ </w:t>
            </w:r>
          </w:p>
          <w:p w:rsidR="000D3059" w:rsidRPr="000D3059" w:rsidRDefault="000D3059" w:rsidP="000D3059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_____________/Гашкова Т.А.</w:t>
            </w:r>
          </w:p>
          <w:p w:rsidR="000D3059" w:rsidRPr="000D3059" w:rsidRDefault="000D3059" w:rsidP="000D3059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 xml:space="preserve">Протокол №1 от 30. 08.2020. </w:t>
            </w:r>
          </w:p>
          <w:p w:rsidR="000D3059" w:rsidRPr="000D3059" w:rsidRDefault="000D3059" w:rsidP="000D3059">
            <w:pPr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Утверждаю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 xml:space="preserve">Директор МБОУ 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Холмогорской СОШ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_____________/Кузнецов С.В.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 xml:space="preserve"> Приказ №   ________</w:t>
            </w:r>
          </w:p>
          <w:p w:rsidR="000D3059" w:rsidRPr="000D3059" w:rsidRDefault="000D3059" w:rsidP="000D305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0D3059">
              <w:rPr>
                <w:rFonts w:eastAsiaTheme="minorHAnsi"/>
                <w:lang w:eastAsia="en-US"/>
              </w:rPr>
              <w:t>0т 31.08.2020г.</w:t>
            </w:r>
          </w:p>
        </w:tc>
      </w:tr>
    </w:tbl>
    <w:p w:rsidR="000D3059" w:rsidRDefault="000D3059" w:rsidP="00DA48D9">
      <w:pPr>
        <w:jc w:val="center"/>
        <w:rPr>
          <w:b/>
          <w:color w:val="000000"/>
          <w:spacing w:val="-3"/>
        </w:rPr>
      </w:pPr>
    </w:p>
    <w:p w:rsidR="000D3059" w:rsidRDefault="000D3059" w:rsidP="00DA48D9">
      <w:pPr>
        <w:jc w:val="center"/>
        <w:rPr>
          <w:b/>
          <w:color w:val="000000"/>
          <w:spacing w:val="-3"/>
        </w:rPr>
      </w:pPr>
    </w:p>
    <w:p w:rsidR="000D3059" w:rsidRDefault="000D3059" w:rsidP="00DA48D9">
      <w:pPr>
        <w:jc w:val="center"/>
        <w:rPr>
          <w:b/>
          <w:color w:val="000000"/>
          <w:spacing w:val="-3"/>
        </w:rPr>
      </w:pPr>
    </w:p>
    <w:p w:rsidR="000D3059" w:rsidRDefault="000D3059" w:rsidP="00DA48D9">
      <w:pPr>
        <w:jc w:val="center"/>
        <w:rPr>
          <w:b/>
          <w:color w:val="000000"/>
          <w:spacing w:val="-3"/>
        </w:rPr>
      </w:pPr>
    </w:p>
    <w:p w:rsidR="000D3059" w:rsidRDefault="000D3059" w:rsidP="00DA48D9">
      <w:pPr>
        <w:jc w:val="center"/>
        <w:rPr>
          <w:b/>
          <w:color w:val="000000"/>
          <w:spacing w:val="-3"/>
        </w:rPr>
      </w:pPr>
    </w:p>
    <w:p w:rsidR="000D3059" w:rsidRDefault="000D3059" w:rsidP="00DA48D9">
      <w:pPr>
        <w:jc w:val="center"/>
        <w:rPr>
          <w:b/>
          <w:color w:val="000000"/>
          <w:spacing w:val="-3"/>
        </w:rPr>
      </w:pPr>
    </w:p>
    <w:p w:rsidR="000D3059" w:rsidRDefault="000D3059" w:rsidP="00DA48D9">
      <w:pPr>
        <w:jc w:val="center"/>
        <w:rPr>
          <w:b/>
          <w:color w:val="000000"/>
          <w:spacing w:val="-3"/>
        </w:rPr>
      </w:pPr>
    </w:p>
    <w:p w:rsidR="000D3059" w:rsidRPr="000D3059" w:rsidRDefault="000D3059" w:rsidP="000D3059">
      <w:pPr>
        <w:spacing w:after="200" w:line="276" w:lineRule="auto"/>
        <w:jc w:val="center"/>
        <w:rPr>
          <w:rFonts w:eastAsiaTheme="minorHAnsi"/>
          <w:lang w:eastAsia="en-US"/>
        </w:rPr>
      </w:pPr>
      <w:r w:rsidRPr="000D3059">
        <w:rPr>
          <w:rFonts w:eastAsiaTheme="minorHAnsi"/>
          <w:lang w:eastAsia="en-US"/>
        </w:rPr>
        <w:t xml:space="preserve"> </w:t>
      </w:r>
    </w:p>
    <w:p w:rsidR="000D3059" w:rsidRPr="000D3059" w:rsidRDefault="000D3059" w:rsidP="000D3059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0D3059" w:rsidRPr="000D3059" w:rsidRDefault="000D3059" w:rsidP="000D3059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0D3059" w:rsidRPr="000D3059" w:rsidRDefault="000D3059" w:rsidP="000D3059">
      <w:pPr>
        <w:spacing w:after="200" w:line="276" w:lineRule="auto"/>
        <w:ind w:left="360"/>
        <w:jc w:val="center"/>
        <w:rPr>
          <w:rFonts w:eastAsiaTheme="minorHAnsi"/>
          <w:sz w:val="32"/>
          <w:szCs w:val="32"/>
          <w:lang w:eastAsia="en-US"/>
        </w:rPr>
      </w:pPr>
    </w:p>
    <w:p w:rsidR="000D3059" w:rsidRPr="000D3059" w:rsidRDefault="000D3059" w:rsidP="000D3059">
      <w:pPr>
        <w:spacing w:after="200" w:line="276" w:lineRule="auto"/>
        <w:ind w:left="360"/>
        <w:jc w:val="center"/>
        <w:rPr>
          <w:rFonts w:eastAsiaTheme="minorHAnsi"/>
          <w:sz w:val="32"/>
          <w:szCs w:val="32"/>
          <w:lang w:eastAsia="en-US"/>
        </w:rPr>
      </w:pPr>
    </w:p>
    <w:p w:rsidR="000D3059" w:rsidRPr="000D3059" w:rsidRDefault="000D3059" w:rsidP="000D3059">
      <w:pPr>
        <w:spacing w:after="200" w:line="276" w:lineRule="auto"/>
        <w:ind w:left="360"/>
        <w:jc w:val="center"/>
        <w:rPr>
          <w:rFonts w:eastAsiaTheme="minorHAnsi"/>
          <w:sz w:val="32"/>
          <w:szCs w:val="32"/>
          <w:lang w:eastAsia="en-US"/>
        </w:rPr>
      </w:pPr>
    </w:p>
    <w:p w:rsidR="000D3059" w:rsidRPr="000D3059" w:rsidRDefault="000D3059" w:rsidP="000D3059">
      <w:pPr>
        <w:spacing w:after="200" w:line="276" w:lineRule="auto"/>
        <w:ind w:left="360"/>
        <w:jc w:val="center"/>
        <w:rPr>
          <w:rFonts w:eastAsiaTheme="minorHAnsi"/>
          <w:sz w:val="32"/>
          <w:szCs w:val="32"/>
          <w:lang w:eastAsia="en-US"/>
        </w:rPr>
      </w:pPr>
    </w:p>
    <w:p w:rsidR="000D3059" w:rsidRPr="000D3059" w:rsidRDefault="000D3059" w:rsidP="000D3059">
      <w:pPr>
        <w:spacing w:after="200" w:line="276" w:lineRule="auto"/>
        <w:ind w:left="360"/>
        <w:jc w:val="center"/>
        <w:rPr>
          <w:rFonts w:eastAsiaTheme="minorHAnsi"/>
          <w:sz w:val="32"/>
          <w:szCs w:val="32"/>
          <w:lang w:eastAsia="en-US"/>
        </w:rPr>
      </w:pPr>
    </w:p>
    <w:p w:rsidR="000D3059" w:rsidRPr="000D3059" w:rsidRDefault="000D3059" w:rsidP="000D3059">
      <w:pPr>
        <w:spacing w:after="200" w:line="276" w:lineRule="auto"/>
        <w:ind w:left="360"/>
        <w:jc w:val="center"/>
        <w:rPr>
          <w:rFonts w:eastAsiaTheme="minorHAnsi"/>
          <w:sz w:val="32"/>
          <w:szCs w:val="32"/>
          <w:lang w:eastAsia="en-US"/>
        </w:rPr>
      </w:pPr>
    </w:p>
    <w:p w:rsidR="000D3059" w:rsidRPr="000D3059" w:rsidRDefault="000D3059" w:rsidP="000D3059">
      <w:pPr>
        <w:spacing w:after="200" w:line="276" w:lineRule="auto"/>
        <w:ind w:left="360"/>
        <w:jc w:val="center"/>
        <w:rPr>
          <w:rFonts w:eastAsiaTheme="minorHAnsi"/>
          <w:sz w:val="32"/>
          <w:szCs w:val="32"/>
          <w:lang w:eastAsia="en-US"/>
        </w:rPr>
      </w:pPr>
      <w:r w:rsidRPr="000D3059">
        <w:rPr>
          <w:rFonts w:eastAsiaTheme="minorHAnsi"/>
          <w:sz w:val="32"/>
          <w:szCs w:val="32"/>
          <w:lang w:eastAsia="en-US"/>
        </w:rPr>
        <w:t>Рабочая программа</w:t>
      </w:r>
    </w:p>
    <w:p w:rsidR="000D3059" w:rsidRPr="000D3059" w:rsidRDefault="000D3059" w:rsidP="000D3059">
      <w:pPr>
        <w:spacing w:after="200" w:line="276" w:lineRule="auto"/>
        <w:ind w:left="360"/>
        <w:rPr>
          <w:rFonts w:eastAsiaTheme="minorHAnsi"/>
          <w:sz w:val="32"/>
          <w:szCs w:val="32"/>
          <w:lang w:eastAsia="en-US"/>
        </w:rPr>
      </w:pPr>
      <w:r w:rsidRPr="000D3059">
        <w:rPr>
          <w:rFonts w:eastAsiaTheme="minorHAnsi"/>
          <w:sz w:val="32"/>
          <w:szCs w:val="32"/>
          <w:lang w:eastAsia="en-US"/>
        </w:rPr>
        <w:t xml:space="preserve">По </w:t>
      </w:r>
      <w:r w:rsidRPr="000D3059">
        <w:rPr>
          <w:rFonts w:eastAsiaTheme="minorHAnsi"/>
          <w:sz w:val="32"/>
          <w:szCs w:val="32"/>
          <w:u w:val="single"/>
          <w:lang w:eastAsia="en-US"/>
        </w:rPr>
        <w:t>изобразительному искусству</w:t>
      </w:r>
      <w:r w:rsidRPr="000D3059">
        <w:rPr>
          <w:rFonts w:eastAsiaTheme="minorHAnsi"/>
          <w:sz w:val="32"/>
          <w:szCs w:val="32"/>
          <w:lang w:eastAsia="en-US"/>
        </w:rPr>
        <w:t xml:space="preserve"> </w:t>
      </w:r>
    </w:p>
    <w:p w:rsidR="000D3059" w:rsidRPr="000D3059" w:rsidRDefault="000D3059" w:rsidP="000D3059">
      <w:pPr>
        <w:spacing w:after="200" w:line="276" w:lineRule="auto"/>
        <w:ind w:left="360"/>
        <w:rPr>
          <w:rFonts w:eastAsiaTheme="minorHAnsi"/>
          <w:sz w:val="32"/>
          <w:szCs w:val="32"/>
          <w:lang w:eastAsia="en-US"/>
        </w:rPr>
      </w:pPr>
      <w:r w:rsidRPr="000D3059">
        <w:rPr>
          <w:rFonts w:eastAsiaTheme="minorHAnsi"/>
          <w:sz w:val="32"/>
          <w:szCs w:val="32"/>
          <w:lang w:eastAsia="en-US"/>
        </w:rPr>
        <w:t xml:space="preserve">Для </w:t>
      </w:r>
      <w:r>
        <w:rPr>
          <w:rFonts w:eastAsiaTheme="minorHAnsi"/>
          <w:sz w:val="32"/>
          <w:szCs w:val="32"/>
          <w:lang w:eastAsia="en-US"/>
        </w:rPr>
        <w:t>2а, 2</w:t>
      </w:r>
      <w:proofErr w:type="gramStart"/>
      <w:r w:rsidRPr="000D3059">
        <w:rPr>
          <w:rFonts w:eastAsiaTheme="minorHAnsi"/>
          <w:sz w:val="32"/>
          <w:szCs w:val="32"/>
          <w:lang w:eastAsia="en-US"/>
        </w:rPr>
        <w:t>б  класса</w:t>
      </w:r>
      <w:proofErr w:type="gramEnd"/>
      <w:r w:rsidRPr="000D3059">
        <w:rPr>
          <w:rFonts w:eastAsiaTheme="minorHAnsi"/>
          <w:sz w:val="32"/>
          <w:szCs w:val="32"/>
          <w:lang w:eastAsia="en-US"/>
        </w:rPr>
        <w:t xml:space="preserve"> </w:t>
      </w:r>
    </w:p>
    <w:p w:rsidR="000D3059" w:rsidRPr="000D3059" w:rsidRDefault="000D3059" w:rsidP="000D3059">
      <w:pPr>
        <w:spacing w:after="200" w:line="276" w:lineRule="auto"/>
        <w:ind w:left="360"/>
        <w:rPr>
          <w:rFonts w:eastAsiaTheme="minorHAnsi"/>
          <w:sz w:val="32"/>
          <w:szCs w:val="32"/>
          <w:lang w:eastAsia="en-US"/>
        </w:rPr>
      </w:pPr>
      <w:r w:rsidRPr="000D3059">
        <w:rPr>
          <w:rFonts w:eastAsiaTheme="minorHAnsi"/>
          <w:sz w:val="32"/>
          <w:szCs w:val="32"/>
          <w:lang w:eastAsia="en-US"/>
        </w:rPr>
        <w:t>На 2020/2021    учебный год</w:t>
      </w:r>
    </w:p>
    <w:p w:rsidR="000D3059" w:rsidRPr="000D3059" w:rsidRDefault="000D3059" w:rsidP="000D3059">
      <w:pPr>
        <w:spacing w:after="200" w:line="276" w:lineRule="auto"/>
        <w:ind w:left="360"/>
        <w:jc w:val="right"/>
        <w:rPr>
          <w:rFonts w:eastAsiaTheme="minorHAnsi"/>
          <w:sz w:val="32"/>
          <w:szCs w:val="32"/>
          <w:lang w:eastAsia="en-US"/>
        </w:rPr>
      </w:pPr>
      <w:r w:rsidRPr="000D3059">
        <w:rPr>
          <w:rFonts w:eastAsiaTheme="minorHAnsi"/>
          <w:sz w:val="32"/>
          <w:szCs w:val="32"/>
          <w:lang w:eastAsia="en-US"/>
        </w:rPr>
        <w:t xml:space="preserve">   Составлена учителем </w:t>
      </w:r>
    </w:p>
    <w:p w:rsidR="000D3059" w:rsidRPr="000D3059" w:rsidRDefault="000D3059" w:rsidP="000D3059">
      <w:pPr>
        <w:spacing w:after="200" w:line="276" w:lineRule="auto"/>
        <w:ind w:left="360"/>
        <w:jc w:val="right"/>
        <w:rPr>
          <w:rFonts w:eastAsiaTheme="minorHAnsi"/>
          <w:sz w:val="32"/>
          <w:szCs w:val="32"/>
          <w:lang w:eastAsia="en-US"/>
        </w:rPr>
      </w:pPr>
      <w:r w:rsidRPr="000D3059">
        <w:rPr>
          <w:rFonts w:eastAsiaTheme="minorHAnsi"/>
          <w:sz w:val="32"/>
          <w:szCs w:val="32"/>
          <w:lang w:eastAsia="en-US"/>
        </w:rPr>
        <w:t>Андреевой Т.В.</w:t>
      </w:r>
    </w:p>
    <w:p w:rsidR="000D3059" w:rsidRPr="000D3059" w:rsidRDefault="000D3059" w:rsidP="000D3059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0D3059" w:rsidRDefault="000D3059" w:rsidP="000D3059">
      <w:pPr>
        <w:rPr>
          <w:rFonts w:eastAsiaTheme="minorHAnsi"/>
          <w:sz w:val="32"/>
          <w:szCs w:val="32"/>
          <w:lang w:eastAsia="en-US"/>
        </w:rPr>
      </w:pPr>
    </w:p>
    <w:p w:rsidR="00DA48D9" w:rsidRPr="000F79E1" w:rsidRDefault="00DA48D9" w:rsidP="000D3059">
      <w:pPr>
        <w:jc w:val="center"/>
        <w:rPr>
          <w:sz w:val="20"/>
          <w:szCs w:val="20"/>
        </w:rPr>
      </w:pPr>
      <w:r w:rsidRPr="00223906">
        <w:rPr>
          <w:b/>
          <w:color w:val="000000"/>
          <w:spacing w:val="-3"/>
        </w:rPr>
        <w:lastRenderedPageBreak/>
        <w:t>Пояснительная записка</w:t>
      </w:r>
      <w:bookmarkStart w:id="0" w:name="_GoBack"/>
      <w:bookmarkEnd w:id="0"/>
    </w:p>
    <w:p w:rsidR="00DA48D9" w:rsidRPr="00223906" w:rsidRDefault="00DA48D9" w:rsidP="00DA48D9">
      <w:pPr>
        <w:jc w:val="both"/>
        <w:rPr>
          <w:b/>
          <w:color w:val="000000"/>
          <w:spacing w:val="-3"/>
        </w:rPr>
      </w:pPr>
    </w:p>
    <w:p w:rsidR="00DA48D9" w:rsidRPr="00223906" w:rsidRDefault="00DA48D9" w:rsidP="00DA48D9">
      <w:pPr>
        <w:jc w:val="both"/>
        <w:rPr>
          <w:b/>
          <w:color w:val="000000"/>
          <w:spacing w:val="-3"/>
        </w:rPr>
      </w:pPr>
    </w:p>
    <w:p w:rsidR="00DA48D9" w:rsidRPr="00763A3A" w:rsidRDefault="00DA48D9" w:rsidP="00DA48D9">
      <w:pPr>
        <w:autoSpaceDE w:val="0"/>
        <w:autoSpaceDN w:val="0"/>
        <w:adjustRightInd w:val="0"/>
        <w:spacing w:line="252" w:lineRule="auto"/>
        <w:ind w:firstLine="454"/>
        <w:jc w:val="both"/>
        <w:rPr>
          <w:b/>
        </w:rPr>
      </w:pPr>
      <w:r w:rsidRPr="00552B9C">
        <w:t xml:space="preserve">Рабочая программа разработана    в соответствии с основными положениями федерального государственного образовательного стандарта </w:t>
      </w:r>
      <w:r>
        <w:t xml:space="preserve">  начального общего образования,</w:t>
      </w:r>
      <w:r w:rsidRPr="00552B9C">
        <w:t xml:space="preserve"> Примерной основной образовательной программой   начального общего образования и в соответствии </w:t>
      </w:r>
      <w:r w:rsidRPr="00552B9C">
        <w:rPr>
          <w:b/>
        </w:rPr>
        <w:t xml:space="preserve">с </w:t>
      </w:r>
      <w:r>
        <w:t>авторской</w:t>
      </w:r>
      <w:r>
        <w:rPr>
          <w:b/>
        </w:rPr>
        <w:t xml:space="preserve"> </w:t>
      </w:r>
      <w:r w:rsidRPr="00AB5F20">
        <w:t xml:space="preserve">программы </w:t>
      </w:r>
      <w:r>
        <w:t xml:space="preserve">«Изобразительное искусство» </w:t>
      </w:r>
      <w:proofErr w:type="spellStart"/>
      <w:r>
        <w:t>Б.М.Неменского</w:t>
      </w:r>
      <w:proofErr w:type="spellEnd"/>
      <w:r>
        <w:t xml:space="preserve">, </w:t>
      </w:r>
      <w:proofErr w:type="spellStart"/>
      <w:r>
        <w:t>В.Г.Горяева</w:t>
      </w:r>
      <w:proofErr w:type="spellEnd"/>
      <w:r>
        <w:t xml:space="preserve">, </w:t>
      </w:r>
      <w:proofErr w:type="spellStart"/>
      <w:r>
        <w:t>Г.Е.Гурьева</w:t>
      </w:r>
      <w:proofErr w:type="spellEnd"/>
      <w:r>
        <w:t xml:space="preserve"> для 2 кл</w:t>
      </w:r>
      <w:r w:rsidR="007A191A">
        <w:t xml:space="preserve">асса к учебнику: Е И. </w:t>
      </w:r>
      <w:proofErr w:type="spellStart"/>
      <w:r w:rsidR="007A191A">
        <w:t>Коротеева</w:t>
      </w:r>
      <w:proofErr w:type="spellEnd"/>
      <w:r w:rsidR="007A191A">
        <w:t xml:space="preserve"> </w:t>
      </w:r>
      <w:r>
        <w:t>Изобразительное искусство «.Искусство и ты .2 класс» .учебник для общеобразовательных учреждений .М.: Просвещение, 2</w:t>
      </w:r>
      <w:r w:rsidR="007A191A">
        <w:t>019</w:t>
      </w:r>
    </w:p>
    <w:p w:rsidR="00DA48D9" w:rsidRDefault="00DA48D9" w:rsidP="00DA48D9">
      <w:pPr>
        <w:ind w:firstLine="708"/>
        <w:jc w:val="both"/>
      </w:pPr>
    </w:p>
    <w:p w:rsidR="00DA48D9" w:rsidRPr="00552B9C" w:rsidRDefault="00DA48D9" w:rsidP="00DA48D9">
      <w:pPr>
        <w:pStyle w:val="a4"/>
        <w:ind w:left="-142" w:firstLine="862"/>
        <w:rPr>
          <w:lang w:val="ru-RU"/>
        </w:rPr>
      </w:pPr>
      <w:r w:rsidRPr="00552B9C">
        <w:rPr>
          <w:lang w:val="ru-RU"/>
        </w:rPr>
        <w:t>Количество</w:t>
      </w:r>
      <w:r>
        <w:rPr>
          <w:lang w:val="ru-RU"/>
        </w:rPr>
        <w:t xml:space="preserve"> учебных часов </w:t>
      </w:r>
      <w:proofErr w:type="gramStart"/>
      <w:r>
        <w:rPr>
          <w:lang w:val="ru-RU"/>
        </w:rPr>
        <w:t>по  программе</w:t>
      </w:r>
      <w:proofErr w:type="gramEnd"/>
      <w:r>
        <w:rPr>
          <w:lang w:val="ru-RU"/>
        </w:rPr>
        <w:t>: 34</w:t>
      </w:r>
    </w:p>
    <w:p w:rsidR="00DA48D9" w:rsidRPr="00552B9C" w:rsidRDefault="00DA48D9" w:rsidP="00DA48D9">
      <w:pPr>
        <w:pStyle w:val="a4"/>
        <w:ind w:left="-142" w:firstLine="862"/>
        <w:rPr>
          <w:lang w:val="ru-RU"/>
        </w:rPr>
      </w:pPr>
      <w:r w:rsidRPr="00552B9C">
        <w:rPr>
          <w:lang w:val="ru-RU"/>
        </w:rPr>
        <w:t xml:space="preserve">Количество учебных </w:t>
      </w:r>
      <w:proofErr w:type="gramStart"/>
      <w:r w:rsidRPr="00552B9C">
        <w:rPr>
          <w:lang w:val="ru-RU"/>
        </w:rPr>
        <w:t>часов  в</w:t>
      </w:r>
      <w:proofErr w:type="gramEnd"/>
      <w:r w:rsidRPr="00552B9C">
        <w:rPr>
          <w:lang w:val="ru-RU"/>
        </w:rPr>
        <w:t xml:space="preserve"> соответствии с </w:t>
      </w:r>
      <w:r>
        <w:rPr>
          <w:lang w:val="ru-RU"/>
        </w:rPr>
        <w:t>календарным учебным графиком :34</w:t>
      </w:r>
    </w:p>
    <w:p w:rsidR="00DA48D9" w:rsidRDefault="00DA48D9" w:rsidP="00DA48D9">
      <w:pPr>
        <w:rPr>
          <w:rFonts w:eastAsia="Calibri"/>
          <w:b/>
          <w:bCs/>
          <w:lang w:eastAsia="en-US"/>
        </w:rPr>
      </w:pPr>
    </w:p>
    <w:p w:rsidR="00DA48D9" w:rsidRPr="00E50EDB" w:rsidRDefault="00DA48D9" w:rsidP="00DA48D9">
      <w:pPr>
        <w:jc w:val="center"/>
        <w:rPr>
          <w:rFonts w:eastAsia="Calibri"/>
          <w:b/>
          <w:bCs/>
          <w:lang w:eastAsia="en-US"/>
        </w:rPr>
      </w:pPr>
      <w:r w:rsidRPr="00E50EDB">
        <w:rPr>
          <w:b/>
        </w:rPr>
        <w:t>Содержание учебного предмета</w:t>
      </w:r>
    </w:p>
    <w:p w:rsidR="00DA48D9" w:rsidRPr="004771DF" w:rsidRDefault="00DA48D9" w:rsidP="00DA48D9">
      <w:pPr>
        <w:jc w:val="both"/>
        <w:rPr>
          <w:rFonts w:eastAsia="Calibri"/>
          <w:b/>
          <w:bCs/>
          <w:lang w:eastAsia="en-US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6095"/>
      </w:tblGrid>
      <w:tr w:rsidR="00DA48D9" w:rsidRPr="004771DF" w:rsidTr="00B545C1">
        <w:trPr>
          <w:trHeight w:val="373"/>
        </w:trPr>
        <w:tc>
          <w:tcPr>
            <w:tcW w:w="3256" w:type="dxa"/>
          </w:tcPr>
          <w:p w:rsidR="00DA48D9" w:rsidRPr="00F10C95" w:rsidRDefault="00DA48D9" w:rsidP="00F50F0A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b/>
                <w:iCs/>
              </w:rPr>
              <w:t>Содержание программы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48D9" w:rsidRPr="00990518" w:rsidRDefault="00DA48D9" w:rsidP="00F50F0A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9051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DA48D9" w:rsidRPr="0062386F" w:rsidRDefault="00DA48D9" w:rsidP="00F50F0A">
            <w:pPr>
              <w:widowControl w:val="0"/>
              <w:jc w:val="both"/>
              <w:rPr>
                <w:rFonts w:eastAsia="Calibri"/>
                <w:b/>
                <w:lang w:eastAsia="en-US"/>
              </w:rPr>
            </w:pPr>
            <w:r w:rsidRPr="0062386F">
              <w:rPr>
                <w:rFonts w:eastAsia="Calibri"/>
                <w:b/>
                <w:sz w:val="22"/>
                <w:szCs w:val="22"/>
                <w:lang w:eastAsia="en-US"/>
              </w:rPr>
              <w:t>Планируемые результаты</w:t>
            </w:r>
          </w:p>
        </w:tc>
      </w:tr>
      <w:tr w:rsidR="00DA48D9" w:rsidRPr="00B545C1" w:rsidTr="00B545C1">
        <w:trPr>
          <w:trHeight w:val="1407"/>
        </w:trPr>
        <w:tc>
          <w:tcPr>
            <w:tcW w:w="3256" w:type="dxa"/>
          </w:tcPr>
          <w:p w:rsidR="00DA48D9" w:rsidRPr="00B545C1" w:rsidRDefault="00DA48D9" w:rsidP="00DA48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545C1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Раздел 1.</w:t>
            </w:r>
            <w:r w:rsidRPr="00B545C1">
              <w:rPr>
                <w:sz w:val="22"/>
                <w:szCs w:val="22"/>
              </w:rPr>
              <w:t xml:space="preserve"> </w:t>
            </w:r>
          </w:p>
          <w:p w:rsidR="00DA48D9" w:rsidRPr="00B545C1" w:rsidRDefault="00B27B4F" w:rsidP="00F50F0A">
            <w:pPr>
              <w:jc w:val="both"/>
              <w:rPr>
                <w:b/>
                <w:sz w:val="22"/>
                <w:szCs w:val="22"/>
              </w:rPr>
            </w:pPr>
            <w:r w:rsidRPr="00B545C1">
              <w:rPr>
                <w:b/>
                <w:sz w:val="22"/>
                <w:szCs w:val="22"/>
              </w:rPr>
              <w:t xml:space="preserve">Как </w:t>
            </w:r>
            <w:proofErr w:type="gramStart"/>
            <w:r w:rsidRPr="00B545C1">
              <w:rPr>
                <w:b/>
                <w:sz w:val="22"/>
                <w:szCs w:val="22"/>
              </w:rPr>
              <w:t xml:space="preserve">и </w:t>
            </w:r>
            <w:r w:rsidR="009B6C4E" w:rsidRPr="00B545C1">
              <w:rPr>
                <w:b/>
                <w:sz w:val="22"/>
                <w:szCs w:val="22"/>
              </w:rPr>
              <w:t xml:space="preserve"> чем</w:t>
            </w:r>
            <w:proofErr w:type="gramEnd"/>
            <w:r w:rsidR="009B6C4E" w:rsidRPr="00B545C1">
              <w:rPr>
                <w:b/>
                <w:sz w:val="22"/>
                <w:szCs w:val="22"/>
              </w:rPr>
              <w:t xml:space="preserve"> работает  художник</w:t>
            </w:r>
            <w:r w:rsidRPr="00B545C1">
              <w:rPr>
                <w:b/>
                <w:sz w:val="22"/>
                <w:szCs w:val="22"/>
              </w:rPr>
              <w:t>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Три основных цвета.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Белая и черная краски.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Пастель и цветные мелки, акварель их выразительные возможности.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Выразительные возможности аппликации.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Выразительные возможности графических материалов.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Выразительность материалов для работы в объеме.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Выразительные возможности бумаги.</w:t>
            </w:r>
          </w:p>
          <w:p w:rsidR="00837DFF" w:rsidRPr="00B545C1" w:rsidRDefault="00837DFF" w:rsidP="00837DFF">
            <w:pPr>
              <w:jc w:val="both"/>
              <w:rPr>
                <w:sz w:val="22"/>
                <w:szCs w:val="22"/>
              </w:rPr>
            </w:pPr>
            <w:r w:rsidRPr="00B545C1">
              <w:rPr>
                <w:sz w:val="22"/>
                <w:szCs w:val="22"/>
              </w:rPr>
              <w:t>Неожиданные материалы. (</w:t>
            </w:r>
            <w:proofErr w:type="gramStart"/>
            <w:r w:rsidRPr="00B545C1">
              <w:rPr>
                <w:sz w:val="22"/>
                <w:szCs w:val="22"/>
              </w:rPr>
              <w:t>обобщение</w:t>
            </w:r>
            <w:proofErr w:type="gramEnd"/>
            <w:r w:rsidRPr="00B545C1">
              <w:rPr>
                <w:sz w:val="22"/>
                <w:szCs w:val="22"/>
              </w:rPr>
              <w:t xml:space="preserve"> темы.)</w:t>
            </w:r>
            <w:r w:rsidR="00FD3656" w:rsidRPr="00B545C1">
              <w:rPr>
                <w:sz w:val="22"/>
                <w:szCs w:val="22"/>
              </w:rPr>
              <w:t xml:space="preserve">  </w:t>
            </w:r>
          </w:p>
          <w:p w:rsidR="00DA48D9" w:rsidRPr="00B545C1" w:rsidRDefault="00DA48D9" w:rsidP="00F50F0A">
            <w:pPr>
              <w:jc w:val="both"/>
              <w:rPr>
                <w:b/>
                <w:bCs/>
                <w:sz w:val="22"/>
                <w:szCs w:val="22"/>
              </w:rPr>
            </w:pPr>
            <w:r w:rsidRPr="00B545C1">
              <w:rPr>
                <w:b/>
                <w:i/>
                <w:sz w:val="22"/>
                <w:szCs w:val="22"/>
              </w:rPr>
              <w:t>Раздел2</w:t>
            </w:r>
            <w:r w:rsidRPr="00B545C1">
              <w:rPr>
                <w:b/>
                <w:sz w:val="22"/>
                <w:szCs w:val="22"/>
              </w:rPr>
              <w:t>.</w:t>
            </w:r>
            <w:r w:rsidRPr="00B545C1">
              <w:rPr>
                <w:b/>
                <w:bCs/>
                <w:sz w:val="22"/>
                <w:szCs w:val="22"/>
              </w:rPr>
              <w:t xml:space="preserve"> </w:t>
            </w:r>
            <w:r w:rsidR="00837DFF" w:rsidRPr="00B545C1">
              <w:rPr>
                <w:b/>
                <w:bCs/>
                <w:sz w:val="22"/>
                <w:szCs w:val="22"/>
              </w:rPr>
              <w:t xml:space="preserve">Реальность и фантазия. 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Изображение и реальность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Изображение и фантазия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Украшение и реальность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Украшение и фантазия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Постройка и реальность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Постройка и фантазия</w:t>
            </w:r>
          </w:p>
          <w:p w:rsidR="00DA48D9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Братья-Мастера Изображения, Украшения, и Постройки всегда работают вместе.</w:t>
            </w:r>
          </w:p>
          <w:p w:rsidR="001901D3" w:rsidRPr="00B545C1" w:rsidRDefault="00DA48D9" w:rsidP="001901D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45C1">
              <w:rPr>
                <w:b/>
                <w:bCs/>
                <w:i/>
                <w:sz w:val="22"/>
                <w:szCs w:val="22"/>
              </w:rPr>
              <w:t>Раздел3.</w:t>
            </w:r>
            <w:r w:rsidRPr="00B545C1">
              <w:rPr>
                <w:b/>
                <w:sz w:val="22"/>
                <w:szCs w:val="22"/>
              </w:rPr>
              <w:t xml:space="preserve"> </w:t>
            </w:r>
          </w:p>
          <w:p w:rsidR="00DA48D9" w:rsidRPr="00B545C1" w:rsidRDefault="00470C2C" w:rsidP="001901D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 чем говорит искусство 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Изображение природы в различных состояниях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Изображение характера животного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Изображение характера человека: женский образ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lastRenderedPageBreak/>
              <w:t>Изображение характера человека: мужской образ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Образ человека в скульптуре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Человек и его украшения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О чем говорят украшения</w:t>
            </w:r>
          </w:p>
          <w:p w:rsidR="00837DFF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Образ здания</w:t>
            </w:r>
          </w:p>
          <w:p w:rsidR="00DA48D9" w:rsidRPr="00B545C1" w:rsidRDefault="00837DFF" w:rsidP="00837DFF">
            <w:pPr>
              <w:jc w:val="both"/>
              <w:rPr>
                <w:bCs/>
                <w:sz w:val="22"/>
                <w:szCs w:val="22"/>
              </w:rPr>
            </w:pPr>
            <w:r w:rsidRPr="00B545C1">
              <w:rPr>
                <w:bCs/>
                <w:sz w:val="22"/>
                <w:szCs w:val="22"/>
              </w:rPr>
              <w:t>В изображении, украшении и постройке человек выражает</w:t>
            </w:r>
            <w:r w:rsidR="005B3223">
              <w:rPr>
                <w:bCs/>
                <w:sz w:val="22"/>
                <w:szCs w:val="22"/>
              </w:rPr>
              <w:t xml:space="preserve"> </w:t>
            </w:r>
            <w:r w:rsidRPr="00B545C1">
              <w:rPr>
                <w:bCs/>
                <w:sz w:val="22"/>
                <w:szCs w:val="22"/>
              </w:rPr>
              <w:t>свои мысли, чувства, настроение, свое отношение к миру.</w:t>
            </w:r>
          </w:p>
          <w:p w:rsidR="00DA48D9" w:rsidRPr="00B545C1" w:rsidRDefault="00DA48D9" w:rsidP="00F50F0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B545C1">
              <w:rPr>
                <w:b/>
                <w:bCs/>
                <w:i/>
                <w:sz w:val="22"/>
                <w:szCs w:val="22"/>
              </w:rPr>
              <w:t>Раздел 4</w:t>
            </w:r>
            <w:r w:rsidR="00837DFF" w:rsidRPr="00B545C1">
              <w:rPr>
                <w:b/>
                <w:sz w:val="22"/>
                <w:szCs w:val="22"/>
              </w:rPr>
              <w:t xml:space="preserve"> Как говорит искусство</w:t>
            </w:r>
            <w:r w:rsidR="00837DFF" w:rsidRPr="00B545C1">
              <w:rPr>
                <w:sz w:val="22"/>
                <w:szCs w:val="22"/>
              </w:rPr>
              <w:t xml:space="preserve">. </w:t>
            </w:r>
          </w:p>
          <w:p w:rsidR="00CA46B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 xml:space="preserve">Теплые холодные цвета. </w:t>
            </w:r>
          </w:p>
          <w:p w:rsidR="00837DF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>Борьба теплого и холодного</w:t>
            </w:r>
          </w:p>
          <w:p w:rsidR="00837DF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>Тихие и звонкие цвета</w:t>
            </w:r>
          </w:p>
          <w:p w:rsidR="00837DF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>Что такое ритм линий?</w:t>
            </w:r>
          </w:p>
          <w:p w:rsidR="00837DF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>Промежуточная аттестация</w:t>
            </w:r>
          </w:p>
          <w:p w:rsidR="00837DF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>Характер линий</w:t>
            </w:r>
          </w:p>
          <w:p w:rsidR="00837DF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>Ритм пятен</w:t>
            </w:r>
          </w:p>
          <w:p w:rsidR="00837DFF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>Пропорции выражают характер</w:t>
            </w:r>
          </w:p>
          <w:p w:rsidR="00DA48D9" w:rsidRPr="00B545C1" w:rsidRDefault="00837DFF" w:rsidP="00837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45C1">
              <w:rPr>
                <w:rFonts w:eastAsia="Calibri"/>
                <w:sz w:val="22"/>
                <w:szCs w:val="22"/>
                <w:lang w:eastAsia="en-US"/>
              </w:rPr>
              <w:t xml:space="preserve">Ритм </w:t>
            </w:r>
            <w:proofErr w:type="gramStart"/>
            <w:r w:rsidRPr="00B545C1">
              <w:rPr>
                <w:rFonts w:eastAsia="Calibri"/>
                <w:sz w:val="22"/>
                <w:szCs w:val="22"/>
                <w:lang w:eastAsia="en-US"/>
              </w:rPr>
              <w:t>линий ,</w:t>
            </w:r>
            <w:proofErr w:type="gramEnd"/>
            <w:r w:rsidRPr="00B545C1">
              <w:rPr>
                <w:rFonts w:eastAsia="Calibri"/>
                <w:sz w:val="22"/>
                <w:szCs w:val="22"/>
                <w:lang w:eastAsia="en-US"/>
              </w:rPr>
              <w:t xml:space="preserve"> пятен, цвет, пропорции- средства выразительности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B545C1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:rsidR="00DA48D9" w:rsidRPr="00470C2C" w:rsidRDefault="00027A72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A48D9" w:rsidRPr="00470C2C">
              <w:rPr>
                <w:b/>
                <w:sz w:val="22"/>
                <w:szCs w:val="22"/>
              </w:rPr>
              <w:t>ч.</w:t>
            </w: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470C2C" w:rsidRDefault="00027A72" w:rsidP="00F50F0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DA48D9" w:rsidRPr="00470C2C">
              <w:rPr>
                <w:b/>
                <w:bCs/>
                <w:sz w:val="22"/>
                <w:szCs w:val="22"/>
              </w:rPr>
              <w:t>ч</w:t>
            </w: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70C2C">
              <w:rPr>
                <w:b/>
                <w:bCs/>
                <w:sz w:val="22"/>
                <w:szCs w:val="22"/>
              </w:rPr>
              <w:t>10ч</w:t>
            </w: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Pr="00B545C1" w:rsidRDefault="00DA48D9" w:rsidP="00F50F0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:rsidR="00DA48D9" w:rsidRDefault="00DA48D9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  <w:p w:rsidR="00470C2C" w:rsidRPr="00470C2C" w:rsidRDefault="00470C2C" w:rsidP="00F50F0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70C2C">
              <w:rPr>
                <w:rFonts w:eastAsia="Calibri"/>
                <w:b/>
                <w:color w:val="000000"/>
                <w:sz w:val="22"/>
                <w:szCs w:val="22"/>
              </w:rPr>
              <w:t>8ч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545C1" w:rsidRPr="00470C2C" w:rsidRDefault="003B32B6" w:rsidP="00470C2C">
            <w:pPr>
              <w:pStyle w:val="c18"/>
              <w:shd w:val="clear" w:color="auto" w:fill="FFFFFF"/>
              <w:spacing w:before="0" w:beforeAutospacing="0" w:after="0" w:afterAutospacing="0"/>
              <w:ind w:right="-312"/>
              <w:rPr>
                <w:bCs/>
                <w:sz w:val="22"/>
                <w:szCs w:val="22"/>
              </w:rPr>
            </w:pPr>
            <w:r w:rsidRPr="00470C2C">
              <w:rPr>
                <w:b/>
                <w:bCs/>
                <w:iCs/>
                <w:sz w:val="22"/>
                <w:szCs w:val="22"/>
              </w:rPr>
              <w:lastRenderedPageBreak/>
              <w:t>Личностные</w:t>
            </w:r>
            <w:r w:rsidR="00470C2C">
              <w:rPr>
                <w:b/>
                <w:bCs/>
                <w:iCs/>
                <w:sz w:val="22"/>
                <w:szCs w:val="22"/>
              </w:rPr>
              <w:t xml:space="preserve"> результаты</w:t>
            </w:r>
            <w:r w:rsidRPr="00B545C1">
              <w:rPr>
                <w:bCs/>
                <w:i/>
                <w:iCs/>
                <w:sz w:val="22"/>
                <w:szCs w:val="22"/>
              </w:rPr>
              <w:t xml:space="preserve">: </w:t>
            </w:r>
            <w:r w:rsidRPr="00B545C1">
              <w:rPr>
                <w:bCs/>
                <w:sz w:val="22"/>
                <w:szCs w:val="22"/>
              </w:rPr>
              <w:t>анализировать работы; проявлять потребность в общении с искусством.</w:t>
            </w:r>
            <w:r w:rsidR="00FD3656" w:rsidRPr="00B545C1">
              <w:rPr>
                <w:bCs/>
                <w:sz w:val="22"/>
                <w:szCs w:val="22"/>
              </w:rPr>
              <w:t xml:space="preserve"> Проявлять наблюдательность и фантазию.</w:t>
            </w:r>
            <w:r w:rsidR="00B545C1" w:rsidRPr="00B545C1">
              <w:rPr>
                <w:rStyle w:val="c30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45C1" w:rsidRPr="00B545C1">
              <w:rPr>
                <w:rStyle w:val="c30"/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="00B545C1" w:rsidRPr="00B545C1">
              <w:rPr>
                <w:rStyle w:val="c30"/>
                <w:color w:val="000000"/>
                <w:sz w:val="22"/>
                <w:szCs w:val="22"/>
              </w:rPr>
              <w:t xml:space="preserve"> эстетических чувств, художественно-творческого мышления, наблюдательности и фантазии.</w:t>
            </w:r>
          </w:p>
          <w:p w:rsidR="00470C2C" w:rsidRDefault="00B545C1" w:rsidP="00470C2C">
            <w:pPr>
              <w:pStyle w:val="c18"/>
              <w:shd w:val="clear" w:color="auto" w:fill="FFFFFF"/>
              <w:spacing w:before="0" w:beforeAutospacing="0" w:after="0" w:afterAutospacing="0"/>
              <w:ind w:right="-312"/>
              <w:rPr>
                <w:rStyle w:val="c30"/>
                <w:color w:val="000000"/>
                <w:sz w:val="22"/>
                <w:szCs w:val="22"/>
              </w:rPr>
            </w:pPr>
            <w:r w:rsidRPr="00B545C1">
              <w:rPr>
                <w:rStyle w:val="c30"/>
                <w:color w:val="000000"/>
                <w:sz w:val="22"/>
                <w:szCs w:val="22"/>
              </w:rPr>
              <w:t>Умение сотрудничать с товарищами в процессе совместной деятельности, соотносить свою часть работы с общим замыслом.</w:t>
            </w:r>
          </w:p>
          <w:p w:rsidR="00B545C1" w:rsidRPr="00B545C1" w:rsidRDefault="00B545C1" w:rsidP="00470C2C">
            <w:pPr>
              <w:pStyle w:val="c18"/>
              <w:shd w:val="clear" w:color="auto" w:fill="FFFFFF"/>
              <w:spacing w:before="0" w:beforeAutospacing="0" w:after="0" w:afterAutospacing="0"/>
              <w:ind w:right="-312"/>
              <w:rPr>
                <w:color w:val="000000"/>
                <w:sz w:val="22"/>
                <w:szCs w:val="22"/>
              </w:rPr>
            </w:pPr>
            <w:proofErr w:type="spellStart"/>
            <w:r w:rsidRPr="00B545C1">
              <w:rPr>
                <w:rStyle w:val="c3"/>
                <w:b/>
                <w:bCs/>
                <w:color w:val="000000"/>
                <w:sz w:val="22"/>
                <w:szCs w:val="22"/>
              </w:rPr>
              <w:t>Метапредметные</w:t>
            </w:r>
            <w:proofErr w:type="spellEnd"/>
            <w:r w:rsidRPr="00B545C1">
              <w:rPr>
                <w:rStyle w:val="c3"/>
                <w:b/>
                <w:bCs/>
                <w:color w:val="000000"/>
                <w:sz w:val="22"/>
                <w:szCs w:val="22"/>
              </w:rPr>
              <w:t xml:space="preserve"> результаты</w:t>
            </w:r>
          </w:p>
          <w:p w:rsidR="00B545C1" w:rsidRPr="00B545C1" w:rsidRDefault="00B545C1" w:rsidP="00B545C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определять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> цель деятельности на уроке с помощью учителя и самостоятельно;</w:t>
            </w:r>
          </w:p>
          <w:p w:rsidR="00B545C1" w:rsidRPr="00B545C1" w:rsidRDefault="00B545C1" w:rsidP="00B545C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color w:val="000000"/>
                <w:sz w:val="22"/>
                <w:szCs w:val="22"/>
              </w:rPr>
              <w:t>учиться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 xml:space="preserve"> совместно с учителем выявлять и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формулировать</w:t>
            </w: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учебную</w:t>
            </w:r>
            <w:r>
              <w:rPr>
                <w:rStyle w:val="c20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проблему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(в ходе анализа предъявляемых заданий, образцов изделий);</w:t>
            </w:r>
          </w:p>
          <w:p w:rsidR="00B545C1" w:rsidRPr="00B545C1" w:rsidRDefault="00B545C1" w:rsidP="00B545C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color w:val="000000"/>
                <w:sz w:val="22"/>
                <w:szCs w:val="22"/>
              </w:rPr>
              <w:t>учиться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>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планировать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практическую деятельность на уроке;</w:t>
            </w:r>
          </w:p>
          <w:p w:rsidR="00B545C1" w:rsidRPr="00B545C1" w:rsidRDefault="00B545C1" w:rsidP="00B545C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color w:val="000000"/>
                <w:sz w:val="22"/>
                <w:szCs w:val="22"/>
              </w:rPr>
              <w:t>с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 xml:space="preserve"> помощью учителя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отбирать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наиболее подходящие для выполнения задания материалы и инструменты;</w:t>
            </w:r>
          </w:p>
          <w:p w:rsidR="00B545C1" w:rsidRPr="00B545C1" w:rsidRDefault="00B545C1" w:rsidP="00B545C1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учиться</w:t>
            </w:r>
            <w:proofErr w:type="gramEnd"/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 xml:space="preserve"> предлагать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      </w:r>
          </w:p>
          <w:p w:rsidR="00B545C1" w:rsidRDefault="00B545C1" w:rsidP="00B545C1">
            <w:pPr>
              <w:shd w:val="clear" w:color="auto" w:fill="FFFFFF"/>
              <w:rPr>
                <w:rStyle w:val="c2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color w:val="000000"/>
                <w:sz w:val="22"/>
                <w:szCs w:val="22"/>
              </w:rPr>
              <w:t>добывать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 xml:space="preserve"> новые знания: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находить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необходимую информацию как в учебнике, так и в предложенных учителем словарях и энциклопедиях (в учебнике 2-го класса для этого предусмотрен словарь терминов);перерабатывать полученную информацию: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наблюдать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и самостоятельно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делать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простейшие обобщения и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выводы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.</w:t>
            </w:r>
          </w:p>
          <w:p w:rsidR="00B545C1" w:rsidRPr="00B545C1" w:rsidRDefault="00B545C1" w:rsidP="00B545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color w:val="000000"/>
                <w:sz w:val="22"/>
                <w:szCs w:val="22"/>
              </w:rPr>
              <w:t>донести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 xml:space="preserve"> свою позицию до других: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 оформлять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свою мысль в устной и письменной речи (на уровне одного предложения или небольшого текста);</w:t>
            </w:r>
          </w:p>
          <w:p w:rsidR="00B545C1" w:rsidRPr="00B545C1" w:rsidRDefault="00B545C1" w:rsidP="00B545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слушать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> и </w:t>
            </w:r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понимать</w:t>
            </w:r>
            <w:r w:rsidRPr="00B545C1">
              <w:rPr>
                <w:rStyle w:val="c20"/>
                <w:color w:val="000000"/>
                <w:sz w:val="22"/>
                <w:szCs w:val="22"/>
              </w:rPr>
              <w:t> речь других;</w:t>
            </w:r>
          </w:p>
          <w:p w:rsidR="00B545C1" w:rsidRPr="00B545C1" w:rsidRDefault="00B545C1" w:rsidP="00B545C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20"/>
                <w:i/>
                <w:iCs/>
                <w:color w:val="000000"/>
                <w:sz w:val="22"/>
                <w:szCs w:val="22"/>
              </w:rPr>
              <w:t>вступать</w:t>
            </w:r>
            <w:proofErr w:type="gramEnd"/>
            <w:r w:rsidRPr="00B545C1">
              <w:rPr>
                <w:rStyle w:val="c20"/>
                <w:color w:val="000000"/>
                <w:sz w:val="22"/>
                <w:szCs w:val="22"/>
              </w:rPr>
              <w:t> в беседу и обсуждение на уроке и в жизни;</w:t>
            </w:r>
          </w:p>
          <w:p w:rsidR="00B545C1" w:rsidRDefault="00B545C1" w:rsidP="00B545C1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2"/>
                <w:szCs w:val="22"/>
              </w:rPr>
            </w:pPr>
            <w:r w:rsidRPr="00B545C1">
              <w:rPr>
                <w:rStyle w:val="c3"/>
                <w:b/>
                <w:bCs/>
                <w:color w:val="000000"/>
                <w:sz w:val="22"/>
                <w:szCs w:val="22"/>
              </w:rPr>
              <w:t>Предметные результаты</w:t>
            </w:r>
            <w:r w:rsidR="00470C2C">
              <w:rPr>
                <w:rStyle w:val="c3"/>
                <w:b/>
                <w:bCs/>
                <w:color w:val="000000"/>
                <w:sz w:val="22"/>
                <w:szCs w:val="22"/>
              </w:rPr>
              <w:t>: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сформированность</w:t>
            </w:r>
            <w:proofErr w:type="spellEnd"/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  <w:r w:rsidR="00470C2C">
              <w:rPr>
                <w:rStyle w:val="c30"/>
                <w:color w:val="000000"/>
                <w:sz w:val="22"/>
                <w:szCs w:val="22"/>
              </w:rPr>
              <w:t xml:space="preserve"> </w:t>
            </w:r>
            <w:r w:rsidRPr="00470C2C">
              <w:rPr>
                <w:rStyle w:val="c30"/>
                <w:color w:val="000000"/>
                <w:sz w:val="22"/>
                <w:szCs w:val="22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lastRenderedPageBreak/>
              <w:t>овладение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знание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знание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основных видов и жанров пространственно-визуальных искусств;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понимание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образной природы искусства;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эстетическая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оценка явлений природы , событий окружающего мира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применение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художественных умений, знаний и представлений в процессе выполнения</w:t>
            </w:r>
            <w:r w:rsidR="00470C2C">
              <w:rPr>
                <w:rStyle w:val="c30"/>
                <w:color w:val="000000"/>
                <w:sz w:val="22"/>
                <w:szCs w:val="22"/>
              </w:rPr>
              <w:t xml:space="preserve"> художественно-творческих работ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способность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умение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обсуждать и анализировать произведения искусства,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выражая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суждения о содержании, сюжетах и выразительных средствах;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усвоение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названий ведущих художественных музеев России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и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художественных музеев своего региона;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умение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способность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использовать в художественно-творческой дельности различные художественные материалы и художественные техники;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способность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передавать в художественно-творческой деятельности характер, эмоциональных состояния и свое отношение к природе, человеку, обществу;</w:t>
            </w:r>
          </w:p>
          <w:p w:rsidR="00470C2C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умение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компоновать на </w:t>
            </w:r>
            <w:r>
              <w:rPr>
                <w:rStyle w:val="c30"/>
                <w:color w:val="000000"/>
                <w:sz w:val="22"/>
                <w:szCs w:val="22"/>
              </w:rPr>
              <w:t>плоскости листа и в объеме заду</w:t>
            </w:r>
            <w:r w:rsidRPr="00B545C1">
              <w:rPr>
                <w:rStyle w:val="c30"/>
                <w:color w:val="000000"/>
                <w:sz w:val="22"/>
                <w:szCs w:val="22"/>
              </w:rPr>
              <w:t>манный художественный образ;</w:t>
            </w:r>
          </w:p>
          <w:p w:rsidR="00B545C1" w:rsidRPr="00B545C1" w:rsidRDefault="00B545C1" w:rsidP="00470C2C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 w:rsidRPr="00B545C1">
              <w:rPr>
                <w:rStyle w:val="c30"/>
                <w:color w:val="000000"/>
                <w:sz w:val="22"/>
                <w:szCs w:val="22"/>
              </w:rPr>
              <w:t>освоение</w:t>
            </w:r>
            <w:proofErr w:type="gramEnd"/>
            <w:r w:rsidRPr="00B545C1">
              <w:rPr>
                <w:rStyle w:val="c30"/>
                <w:color w:val="000000"/>
                <w:sz w:val="22"/>
                <w:szCs w:val="22"/>
              </w:rPr>
              <w:t xml:space="preserve"> умений применять в художественно-творческой деятельности основы </w:t>
            </w:r>
            <w:proofErr w:type="spellStart"/>
            <w:r w:rsidRPr="00B545C1">
              <w:rPr>
                <w:rStyle w:val="c30"/>
                <w:color w:val="000000"/>
                <w:sz w:val="22"/>
                <w:szCs w:val="22"/>
              </w:rPr>
              <w:t>цветоведения</w:t>
            </w:r>
            <w:proofErr w:type="spellEnd"/>
            <w:r w:rsidRPr="00B545C1">
              <w:rPr>
                <w:rStyle w:val="c30"/>
                <w:color w:val="000000"/>
                <w:sz w:val="22"/>
                <w:szCs w:val="22"/>
              </w:rPr>
              <w:t>, основы графической грамоты</w:t>
            </w:r>
            <w:r w:rsidR="005B3223">
              <w:rPr>
                <w:rStyle w:val="c30"/>
                <w:color w:val="000000"/>
                <w:sz w:val="22"/>
                <w:szCs w:val="22"/>
              </w:rPr>
              <w:t xml:space="preserve"> </w:t>
            </w:r>
            <w:r w:rsidRPr="00B545C1">
              <w:rPr>
                <w:rStyle w:val="c30"/>
                <w:color w:val="000000"/>
                <w:sz w:val="22"/>
                <w:szCs w:val="22"/>
              </w:rPr>
              <w:t>;овладение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DA48D9" w:rsidRPr="00B545C1" w:rsidRDefault="00DA48D9" w:rsidP="00470C2C">
            <w:pPr>
              <w:shd w:val="clear" w:color="auto" w:fill="FFFFFF"/>
              <w:spacing w:line="360" w:lineRule="atLeast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DA48D9" w:rsidRPr="00B545C1" w:rsidRDefault="00DA48D9" w:rsidP="00DA48D9">
      <w:pPr>
        <w:ind w:left="970"/>
        <w:jc w:val="center"/>
        <w:rPr>
          <w:b/>
          <w:sz w:val="22"/>
          <w:szCs w:val="22"/>
        </w:rPr>
      </w:pPr>
    </w:p>
    <w:p w:rsidR="00DA48D9" w:rsidRDefault="00DA48D9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470C2C" w:rsidRDefault="00470C2C" w:rsidP="00DA48D9">
      <w:pPr>
        <w:ind w:left="970"/>
        <w:jc w:val="center"/>
        <w:rPr>
          <w:b/>
          <w:sz w:val="28"/>
          <w:szCs w:val="28"/>
        </w:rPr>
      </w:pPr>
    </w:p>
    <w:p w:rsidR="00DA48D9" w:rsidRDefault="00DA48D9" w:rsidP="00DA48D9">
      <w:pPr>
        <w:ind w:left="970"/>
        <w:jc w:val="center"/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A48D9" w:rsidRDefault="00DA48D9" w:rsidP="00DA48D9">
      <w:pPr>
        <w:ind w:left="970"/>
      </w:pPr>
      <w:r>
        <w:t xml:space="preserve"> 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6521"/>
        <w:gridCol w:w="708"/>
        <w:gridCol w:w="1276"/>
        <w:gridCol w:w="1276"/>
      </w:tblGrid>
      <w:tr w:rsidR="00DA48D9" w:rsidTr="00F50F0A">
        <w:trPr>
          <w:trHeight w:val="315"/>
        </w:trPr>
        <w:tc>
          <w:tcPr>
            <w:tcW w:w="880" w:type="dxa"/>
            <w:vMerge w:val="restart"/>
            <w:shd w:val="clear" w:color="auto" w:fill="auto"/>
          </w:tcPr>
          <w:p w:rsidR="00DA48D9" w:rsidRDefault="00DA48D9" w:rsidP="00F50F0A">
            <w:r>
              <w:t xml:space="preserve">№ </w:t>
            </w:r>
            <w:proofErr w:type="spellStart"/>
            <w:r>
              <w:t>п.п</w:t>
            </w:r>
            <w:proofErr w:type="spellEnd"/>
          </w:p>
        </w:tc>
        <w:tc>
          <w:tcPr>
            <w:tcW w:w="6521" w:type="dxa"/>
            <w:vMerge w:val="restart"/>
            <w:shd w:val="clear" w:color="auto" w:fill="auto"/>
          </w:tcPr>
          <w:p w:rsidR="00DA48D9" w:rsidRDefault="00DA48D9" w:rsidP="00F50F0A">
            <w:r>
              <w:t>Тема урока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DA48D9" w:rsidRDefault="00DA48D9" w:rsidP="00F50F0A">
            <w:r>
              <w:t>Кол-во</w:t>
            </w:r>
          </w:p>
          <w:p w:rsidR="00DA48D9" w:rsidRDefault="00DA48D9" w:rsidP="00F50F0A">
            <w:proofErr w:type="gramStart"/>
            <w:r>
              <w:t>час</w:t>
            </w:r>
            <w:proofErr w:type="gramEnd"/>
          </w:p>
        </w:tc>
        <w:tc>
          <w:tcPr>
            <w:tcW w:w="2552" w:type="dxa"/>
            <w:gridSpan w:val="2"/>
            <w:shd w:val="clear" w:color="auto" w:fill="auto"/>
          </w:tcPr>
          <w:p w:rsidR="00DA48D9" w:rsidRDefault="00DA48D9" w:rsidP="00F50F0A">
            <w:r>
              <w:t>ДАТА</w:t>
            </w:r>
          </w:p>
        </w:tc>
      </w:tr>
      <w:tr w:rsidR="00DA48D9" w:rsidTr="00F50F0A">
        <w:trPr>
          <w:trHeight w:val="195"/>
        </w:trPr>
        <w:tc>
          <w:tcPr>
            <w:tcW w:w="880" w:type="dxa"/>
            <w:vMerge/>
            <w:shd w:val="clear" w:color="auto" w:fill="auto"/>
          </w:tcPr>
          <w:p w:rsidR="00DA48D9" w:rsidRDefault="00DA48D9" w:rsidP="00F50F0A"/>
        </w:tc>
        <w:tc>
          <w:tcPr>
            <w:tcW w:w="6521" w:type="dxa"/>
            <w:vMerge/>
            <w:shd w:val="clear" w:color="auto" w:fill="auto"/>
          </w:tcPr>
          <w:p w:rsidR="00DA48D9" w:rsidRDefault="00DA48D9" w:rsidP="00F50F0A"/>
        </w:tc>
        <w:tc>
          <w:tcPr>
            <w:tcW w:w="708" w:type="dxa"/>
            <w:vMerge/>
            <w:shd w:val="clear" w:color="auto" w:fill="auto"/>
          </w:tcPr>
          <w:p w:rsidR="00DA48D9" w:rsidRDefault="00DA48D9" w:rsidP="00F50F0A"/>
        </w:tc>
        <w:tc>
          <w:tcPr>
            <w:tcW w:w="1276" w:type="dxa"/>
            <w:shd w:val="clear" w:color="auto" w:fill="auto"/>
          </w:tcPr>
          <w:p w:rsidR="00DA48D9" w:rsidRPr="00BA0C28" w:rsidRDefault="00DA48D9" w:rsidP="00F50F0A">
            <w:proofErr w:type="gramStart"/>
            <w:r>
              <w:t>по</w:t>
            </w:r>
            <w:proofErr w:type="gramEnd"/>
            <w:r>
              <w:t xml:space="preserve"> плану</w:t>
            </w:r>
          </w:p>
        </w:tc>
        <w:tc>
          <w:tcPr>
            <w:tcW w:w="1276" w:type="dxa"/>
            <w:shd w:val="clear" w:color="auto" w:fill="auto"/>
          </w:tcPr>
          <w:p w:rsidR="00DA48D9" w:rsidRDefault="00DA48D9" w:rsidP="00F50F0A">
            <w:r>
              <w:t>По факту</w:t>
            </w:r>
          </w:p>
        </w:tc>
      </w:tr>
      <w:tr w:rsidR="00DA48D9" w:rsidTr="00F50F0A">
        <w:trPr>
          <w:trHeight w:val="195"/>
        </w:trPr>
        <w:tc>
          <w:tcPr>
            <w:tcW w:w="10661" w:type="dxa"/>
            <w:gridSpan w:val="5"/>
            <w:shd w:val="clear" w:color="auto" w:fill="auto"/>
          </w:tcPr>
          <w:p w:rsidR="00DA48D9" w:rsidRPr="00640EA9" w:rsidRDefault="00DA48D9" w:rsidP="00F50F0A">
            <w:pPr>
              <w:spacing w:after="48"/>
              <w:rPr>
                <w:b/>
              </w:rPr>
            </w:pPr>
            <w:r w:rsidRPr="00640EA9">
              <w:rPr>
                <w:b/>
              </w:rPr>
              <w:t>Р</w:t>
            </w:r>
            <w:r>
              <w:rPr>
                <w:b/>
              </w:rPr>
              <w:t xml:space="preserve">аздел1. </w:t>
            </w:r>
            <w:r w:rsidR="00027A72">
              <w:rPr>
                <w:b/>
              </w:rPr>
              <w:t xml:space="preserve"> (9</w:t>
            </w:r>
            <w:r w:rsidRPr="00640EA9">
              <w:rPr>
                <w:b/>
              </w:rPr>
              <w:t>ч.)</w:t>
            </w:r>
            <w:r w:rsidR="00144CC7">
              <w:rPr>
                <w:b/>
              </w:rPr>
              <w:t xml:space="preserve"> Как и чем работает художник.</w:t>
            </w:r>
          </w:p>
        </w:tc>
      </w:tr>
      <w:tr w:rsidR="00DA48D9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DA48D9" w:rsidRDefault="00DA48D9" w:rsidP="00F50F0A"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DA48D9" w:rsidRPr="001E0733" w:rsidRDefault="00027A72" w:rsidP="00F50F0A">
            <w:pPr>
              <w:jc w:val="both"/>
            </w:pPr>
            <w:r>
              <w:rPr>
                <w:color w:val="000000"/>
                <w:shd w:val="clear" w:color="auto" w:fill="FFFFFF"/>
              </w:rPr>
              <w:t>Введение в предмет. Все дети любят рисовать.</w:t>
            </w:r>
          </w:p>
        </w:tc>
        <w:tc>
          <w:tcPr>
            <w:tcW w:w="708" w:type="dxa"/>
            <w:shd w:val="clear" w:color="auto" w:fill="auto"/>
          </w:tcPr>
          <w:p w:rsidR="00DA48D9" w:rsidRDefault="00DA48D9" w:rsidP="00F50F0A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DA48D9" w:rsidRDefault="00027A72" w:rsidP="00F50F0A">
            <w:r>
              <w:t>2</w:t>
            </w:r>
            <w:r w:rsidR="00DA48D9">
              <w:t>.09</w:t>
            </w:r>
          </w:p>
        </w:tc>
        <w:tc>
          <w:tcPr>
            <w:tcW w:w="1276" w:type="dxa"/>
            <w:shd w:val="clear" w:color="auto" w:fill="auto"/>
          </w:tcPr>
          <w:p w:rsidR="00DA48D9" w:rsidRDefault="00DA48D9" w:rsidP="00F50F0A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</w:t>
            </w:r>
          </w:p>
        </w:tc>
        <w:tc>
          <w:tcPr>
            <w:tcW w:w="6521" w:type="dxa"/>
            <w:shd w:val="clear" w:color="auto" w:fill="auto"/>
          </w:tcPr>
          <w:p w:rsidR="00027A72" w:rsidRDefault="00027A72" w:rsidP="00027A72">
            <w:pPr>
              <w:jc w:val="both"/>
            </w:pPr>
            <w:r>
              <w:t>Три основных цвета.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/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9.09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3</w:t>
            </w:r>
          </w:p>
        </w:tc>
        <w:tc>
          <w:tcPr>
            <w:tcW w:w="6521" w:type="dxa"/>
            <w:shd w:val="clear" w:color="auto" w:fill="auto"/>
          </w:tcPr>
          <w:p w:rsidR="00027A72" w:rsidRPr="00B830C3" w:rsidRDefault="00027A72" w:rsidP="00027A72">
            <w:pPr>
              <w:autoSpaceDE w:val="0"/>
              <w:autoSpaceDN w:val="0"/>
              <w:adjustRightInd w:val="0"/>
              <w:jc w:val="both"/>
            </w:pPr>
            <w:r>
              <w:t>Белая и черная краски.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16.09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4</w:t>
            </w:r>
          </w:p>
        </w:tc>
        <w:tc>
          <w:tcPr>
            <w:tcW w:w="6521" w:type="dxa"/>
            <w:shd w:val="clear" w:color="auto" w:fill="auto"/>
          </w:tcPr>
          <w:p w:rsidR="00027A72" w:rsidRPr="00B830C3" w:rsidRDefault="00027A72" w:rsidP="00027A72">
            <w:pPr>
              <w:jc w:val="both"/>
            </w:pPr>
            <w:r>
              <w:t>Пастель и цветные мелки, акварель их выразительные возможности.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23.09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5</w:t>
            </w:r>
          </w:p>
        </w:tc>
        <w:tc>
          <w:tcPr>
            <w:tcW w:w="6521" w:type="dxa"/>
            <w:shd w:val="clear" w:color="auto" w:fill="auto"/>
          </w:tcPr>
          <w:p w:rsidR="00027A72" w:rsidRPr="00EB3358" w:rsidRDefault="00027A72" w:rsidP="00027A72">
            <w:pPr>
              <w:jc w:val="both"/>
            </w:pPr>
            <w:r>
              <w:t>Выразительные возможности аппликации.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30.09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6</w:t>
            </w:r>
          </w:p>
        </w:tc>
        <w:tc>
          <w:tcPr>
            <w:tcW w:w="6521" w:type="dxa"/>
            <w:shd w:val="clear" w:color="auto" w:fill="auto"/>
          </w:tcPr>
          <w:p w:rsidR="00027A72" w:rsidRPr="001E0733" w:rsidRDefault="00027A72" w:rsidP="00027A72">
            <w:pPr>
              <w:jc w:val="both"/>
            </w:pPr>
            <w:r>
              <w:t>Выразительные возможности графических материалов.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7.10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7</w:t>
            </w:r>
          </w:p>
        </w:tc>
        <w:tc>
          <w:tcPr>
            <w:tcW w:w="6521" w:type="dxa"/>
            <w:shd w:val="clear" w:color="auto" w:fill="auto"/>
          </w:tcPr>
          <w:p w:rsidR="00027A72" w:rsidRPr="00EB3358" w:rsidRDefault="00027A72" w:rsidP="00027A72">
            <w:pPr>
              <w:jc w:val="both"/>
            </w:pPr>
            <w:r>
              <w:t>Выразительность материалов для работы в объеме.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14.10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8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Выразительные возможности бумаги.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21.10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9</w:t>
            </w:r>
          </w:p>
        </w:tc>
        <w:tc>
          <w:tcPr>
            <w:tcW w:w="6521" w:type="dxa"/>
            <w:shd w:val="clear" w:color="auto" w:fill="auto"/>
          </w:tcPr>
          <w:p w:rsidR="00027A72" w:rsidRPr="00B830C3" w:rsidRDefault="00027A72" w:rsidP="00027A72">
            <w:pPr>
              <w:jc w:val="both"/>
            </w:pPr>
            <w:r>
              <w:t>Неожиданные материалы. (</w:t>
            </w:r>
            <w:proofErr w:type="gramStart"/>
            <w:r>
              <w:t>обобщение</w:t>
            </w:r>
            <w:proofErr w:type="gramEnd"/>
            <w:r>
              <w:t xml:space="preserve"> темы.)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28.10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10661" w:type="dxa"/>
            <w:gridSpan w:val="5"/>
            <w:shd w:val="clear" w:color="auto" w:fill="auto"/>
          </w:tcPr>
          <w:p w:rsidR="00027A72" w:rsidRPr="00DC2A47" w:rsidRDefault="00027A72" w:rsidP="00027A72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Раздел2. Реальность и фантазия (7ч)</w:t>
            </w:r>
          </w:p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10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Изображение и реальность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11.11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11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Изображение и фантазия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18.11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12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Украшение и реальность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25.11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13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Украшение и фантазия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2.12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14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Постройка и реальность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09.12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15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Постройка и фантазия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16.12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16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 xml:space="preserve">Братья-Мастера Изображения, Украшения, и Постройки всегда работают вместе. 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>
            <w:r>
              <w:t>23.12</w:t>
            </w:r>
          </w:p>
          <w:p w:rsidR="00027A72" w:rsidRDefault="00027A72" w:rsidP="00027A72"/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10661" w:type="dxa"/>
            <w:gridSpan w:val="5"/>
            <w:shd w:val="clear" w:color="auto" w:fill="auto"/>
          </w:tcPr>
          <w:p w:rsidR="00027A72" w:rsidRPr="00A11B75" w:rsidRDefault="00027A72" w:rsidP="00027A72">
            <w:pPr>
              <w:rPr>
                <w:b/>
              </w:rPr>
            </w:pPr>
            <w:r w:rsidRPr="00A11B75">
              <w:rPr>
                <w:b/>
              </w:rPr>
              <w:t xml:space="preserve">Раздел3. </w:t>
            </w:r>
            <w:r>
              <w:rPr>
                <w:b/>
              </w:rPr>
              <w:t>О чем говорит искусство (10</w:t>
            </w:r>
            <w:r w:rsidRPr="00A11B75">
              <w:rPr>
                <w:b/>
              </w:rPr>
              <w:t>ч.</w:t>
            </w:r>
            <w:r>
              <w:rPr>
                <w:b/>
              </w:rPr>
              <w:t>)</w:t>
            </w:r>
          </w:p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17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Изображение природы в различных состояниях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13</w:t>
            </w:r>
            <w:r w:rsidR="00027A72">
              <w:t>.01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18</w:t>
            </w:r>
          </w:p>
        </w:tc>
        <w:tc>
          <w:tcPr>
            <w:tcW w:w="6521" w:type="dxa"/>
            <w:shd w:val="clear" w:color="auto" w:fill="auto"/>
          </w:tcPr>
          <w:p w:rsidR="00027A72" w:rsidRPr="00A11B75" w:rsidRDefault="00027A72" w:rsidP="00027A72">
            <w:pPr>
              <w:jc w:val="both"/>
            </w:pPr>
            <w:r>
              <w:t>Изображение характера животного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4F2C63" w:rsidRDefault="004F2C63" w:rsidP="00027A72">
            <w:r>
              <w:t>20</w:t>
            </w:r>
            <w:r w:rsidR="00027A72">
              <w:t>.01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19</w:t>
            </w:r>
          </w:p>
        </w:tc>
        <w:tc>
          <w:tcPr>
            <w:tcW w:w="6521" w:type="dxa"/>
            <w:shd w:val="clear" w:color="auto" w:fill="auto"/>
          </w:tcPr>
          <w:p w:rsidR="00027A72" w:rsidRDefault="00027A72" w:rsidP="00027A72">
            <w:pPr>
              <w:jc w:val="both"/>
            </w:pPr>
            <w:r>
              <w:t>Изображение характера человека: женский образ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27</w:t>
            </w:r>
            <w:r w:rsidR="00027A72">
              <w:t>.01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20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Изображение характера человека: мужской образ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03</w:t>
            </w:r>
            <w:r w:rsidR="00027A72">
              <w:t>.02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21</w:t>
            </w:r>
          </w:p>
        </w:tc>
        <w:tc>
          <w:tcPr>
            <w:tcW w:w="6521" w:type="dxa"/>
            <w:shd w:val="clear" w:color="auto" w:fill="auto"/>
          </w:tcPr>
          <w:p w:rsidR="00027A72" w:rsidRPr="007E5EF8" w:rsidRDefault="00027A72" w:rsidP="00027A72">
            <w:pPr>
              <w:jc w:val="both"/>
            </w:pPr>
            <w:r>
              <w:t>Образ человека в скульптуре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10</w:t>
            </w:r>
            <w:r w:rsidR="00027A72">
              <w:t>.02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22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Человек и его украшения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17</w:t>
            </w:r>
            <w:r w:rsidR="00027A72">
              <w:t>.02</w:t>
            </w:r>
          </w:p>
          <w:p w:rsidR="00027A72" w:rsidRDefault="00027A72" w:rsidP="00027A72"/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23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О чем говорят украшения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24</w:t>
            </w:r>
            <w:r w:rsidR="00027A72">
              <w:t>.02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24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Образ здания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3</w:t>
            </w:r>
            <w:r w:rsidR="00027A72">
              <w:t>.03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25-26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В изображении, украшении и постройке человек выражает свои мысли, чувства, настроение, свое отношение к миру.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10</w:t>
            </w:r>
            <w:r w:rsidR="00027A72">
              <w:t>.03</w:t>
            </w:r>
          </w:p>
          <w:p w:rsidR="00027A72" w:rsidRDefault="004F2C63" w:rsidP="00027A72">
            <w:r>
              <w:t>17</w:t>
            </w:r>
            <w:r w:rsidR="00027A72">
              <w:t>.03</w:t>
            </w:r>
          </w:p>
          <w:p w:rsidR="00027A72" w:rsidRDefault="00027A72" w:rsidP="00027A72"/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10661" w:type="dxa"/>
            <w:gridSpan w:val="5"/>
            <w:shd w:val="clear" w:color="auto" w:fill="auto"/>
          </w:tcPr>
          <w:p w:rsidR="00027A72" w:rsidRDefault="00027A72" w:rsidP="00027A72">
            <w:r w:rsidRPr="00780EDE">
              <w:rPr>
                <w:b/>
              </w:rPr>
              <w:t>Раздел4.</w:t>
            </w:r>
            <w:r>
              <w:rPr>
                <w:b/>
              </w:rPr>
              <w:t>Как говорит искусство</w:t>
            </w:r>
            <w:r>
              <w:t xml:space="preserve">. </w:t>
            </w:r>
            <w:r>
              <w:rPr>
                <w:b/>
              </w:rPr>
              <w:t>(8</w:t>
            </w:r>
            <w:r w:rsidRPr="0026175A">
              <w:rPr>
                <w:b/>
              </w:rPr>
              <w:t>ч)</w:t>
            </w:r>
          </w:p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27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Теплые холодные цвета. Борьба теплого и холодного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07</w:t>
            </w:r>
            <w:r w:rsidR="00027A72">
              <w:t>.04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28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Тихие и звонкие цвета</w:t>
            </w:r>
          </w:p>
        </w:tc>
        <w:tc>
          <w:tcPr>
            <w:tcW w:w="708" w:type="dxa"/>
            <w:shd w:val="clear" w:color="auto" w:fill="auto"/>
          </w:tcPr>
          <w:p w:rsidR="00027A72" w:rsidRDefault="00B06827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14</w:t>
            </w:r>
            <w:r w:rsidR="00027A72">
              <w:t>.04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29</w:t>
            </w:r>
          </w:p>
        </w:tc>
        <w:tc>
          <w:tcPr>
            <w:tcW w:w="6521" w:type="dxa"/>
            <w:shd w:val="clear" w:color="auto" w:fill="auto"/>
          </w:tcPr>
          <w:p w:rsidR="00027A72" w:rsidRPr="00780EDE" w:rsidRDefault="00027A72" w:rsidP="00027A72">
            <w:pPr>
              <w:jc w:val="both"/>
            </w:pPr>
            <w:r>
              <w:t>Что такое ритм линий?</w:t>
            </w:r>
          </w:p>
        </w:tc>
        <w:tc>
          <w:tcPr>
            <w:tcW w:w="708" w:type="dxa"/>
            <w:shd w:val="clear" w:color="auto" w:fill="auto"/>
          </w:tcPr>
          <w:p w:rsidR="00027A72" w:rsidRDefault="00B06827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21</w:t>
            </w:r>
            <w:r w:rsidR="00027A72">
              <w:t>.04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30</w:t>
            </w:r>
          </w:p>
        </w:tc>
        <w:tc>
          <w:tcPr>
            <w:tcW w:w="6521" w:type="dxa"/>
            <w:shd w:val="clear" w:color="auto" w:fill="auto"/>
          </w:tcPr>
          <w:p w:rsidR="00027A72" w:rsidRPr="008933BB" w:rsidRDefault="00027A72" w:rsidP="00027A72">
            <w:pPr>
              <w:jc w:val="both"/>
            </w:pPr>
            <w:r>
              <w:t>Промежуточная аттестация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28</w:t>
            </w:r>
            <w:r w:rsidR="00027A72">
              <w:t>.04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31</w:t>
            </w:r>
          </w:p>
        </w:tc>
        <w:tc>
          <w:tcPr>
            <w:tcW w:w="6521" w:type="dxa"/>
            <w:shd w:val="clear" w:color="auto" w:fill="auto"/>
          </w:tcPr>
          <w:p w:rsidR="00027A72" w:rsidRPr="008933BB" w:rsidRDefault="00027A72" w:rsidP="00027A72">
            <w:pPr>
              <w:jc w:val="both"/>
            </w:pPr>
            <w:r>
              <w:t>Характер линий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5</w:t>
            </w:r>
            <w:r w:rsidR="00027A72">
              <w:t>.05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32</w:t>
            </w:r>
          </w:p>
        </w:tc>
        <w:tc>
          <w:tcPr>
            <w:tcW w:w="6521" w:type="dxa"/>
            <w:shd w:val="clear" w:color="auto" w:fill="auto"/>
          </w:tcPr>
          <w:p w:rsidR="00027A72" w:rsidRPr="008933BB" w:rsidRDefault="00027A72" w:rsidP="00027A72">
            <w:pPr>
              <w:jc w:val="both"/>
            </w:pPr>
            <w:r>
              <w:t>Ритм пятен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12</w:t>
            </w:r>
            <w:r w:rsidR="00027A72">
              <w:t>.05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33</w:t>
            </w:r>
          </w:p>
        </w:tc>
        <w:tc>
          <w:tcPr>
            <w:tcW w:w="6521" w:type="dxa"/>
            <w:shd w:val="clear" w:color="auto" w:fill="auto"/>
          </w:tcPr>
          <w:p w:rsidR="00027A72" w:rsidRPr="008933BB" w:rsidRDefault="00027A72" w:rsidP="00027A72">
            <w:pPr>
              <w:jc w:val="both"/>
            </w:pPr>
            <w:r>
              <w:t>Пропорции выражают характер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19</w:t>
            </w:r>
            <w:r w:rsidR="00027A72">
              <w:t>.05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  <w:tr w:rsidR="00027A72" w:rsidTr="00F50F0A">
        <w:trPr>
          <w:trHeight w:val="195"/>
        </w:trPr>
        <w:tc>
          <w:tcPr>
            <w:tcW w:w="880" w:type="dxa"/>
            <w:shd w:val="clear" w:color="auto" w:fill="auto"/>
          </w:tcPr>
          <w:p w:rsidR="00027A72" w:rsidRDefault="00027A72" w:rsidP="00027A72">
            <w:r>
              <w:t>34</w:t>
            </w:r>
          </w:p>
        </w:tc>
        <w:tc>
          <w:tcPr>
            <w:tcW w:w="6521" w:type="dxa"/>
            <w:shd w:val="clear" w:color="auto" w:fill="auto"/>
          </w:tcPr>
          <w:p w:rsidR="00027A72" w:rsidRPr="008933BB" w:rsidRDefault="00B06827" w:rsidP="00B06827">
            <w:r>
              <w:t>Ритм линий</w:t>
            </w:r>
            <w:r w:rsidR="00027A72">
              <w:t>, п</w:t>
            </w:r>
            <w:r>
              <w:t xml:space="preserve">ятен, цвет, пропорции- средства </w:t>
            </w:r>
            <w:r w:rsidR="00027A72">
              <w:t>выразительности</w:t>
            </w:r>
          </w:p>
        </w:tc>
        <w:tc>
          <w:tcPr>
            <w:tcW w:w="708" w:type="dxa"/>
            <w:shd w:val="clear" w:color="auto" w:fill="auto"/>
          </w:tcPr>
          <w:p w:rsidR="00027A72" w:rsidRDefault="00027A72" w:rsidP="00027A72"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027A72" w:rsidRDefault="004F2C63" w:rsidP="00027A72">
            <w:r>
              <w:t>26</w:t>
            </w:r>
            <w:r w:rsidR="00027A72">
              <w:t>.05</w:t>
            </w:r>
          </w:p>
        </w:tc>
        <w:tc>
          <w:tcPr>
            <w:tcW w:w="1276" w:type="dxa"/>
            <w:shd w:val="clear" w:color="auto" w:fill="auto"/>
          </w:tcPr>
          <w:p w:rsidR="00027A72" w:rsidRDefault="00027A72" w:rsidP="00027A72"/>
        </w:tc>
      </w:tr>
    </w:tbl>
    <w:p w:rsidR="00DA48D9" w:rsidRDefault="00DA48D9" w:rsidP="00DA48D9"/>
    <w:p w:rsidR="004358C7" w:rsidRDefault="004358C7"/>
    <w:sectPr w:rsidR="004358C7" w:rsidSect="00114B9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4675"/>
    <w:multiLevelType w:val="multilevel"/>
    <w:tmpl w:val="608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D4C32"/>
    <w:multiLevelType w:val="multilevel"/>
    <w:tmpl w:val="A19A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620B8"/>
    <w:multiLevelType w:val="multilevel"/>
    <w:tmpl w:val="F7AC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63206"/>
    <w:multiLevelType w:val="multilevel"/>
    <w:tmpl w:val="8106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7238A"/>
    <w:multiLevelType w:val="multilevel"/>
    <w:tmpl w:val="17A2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D0C70"/>
    <w:multiLevelType w:val="multilevel"/>
    <w:tmpl w:val="9BD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D148C"/>
    <w:multiLevelType w:val="multilevel"/>
    <w:tmpl w:val="CA14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8497C"/>
    <w:multiLevelType w:val="multilevel"/>
    <w:tmpl w:val="B5E6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F1A92"/>
    <w:multiLevelType w:val="multilevel"/>
    <w:tmpl w:val="F16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75DE4"/>
    <w:multiLevelType w:val="multilevel"/>
    <w:tmpl w:val="8960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E04B1B"/>
    <w:multiLevelType w:val="multilevel"/>
    <w:tmpl w:val="1138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55A2B"/>
    <w:multiLevelType w:val="multilevel"/>
    <w:tmpl w:val="E0941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D326EB"/>
    <w:multiLevelType w:val="multilevel"/>
    <w:tmpl w:val="66CE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80A15"/>
    <w:multiLevelType w:val="multilevel"/>
    <w:tmpl w:val="121C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D344CD"/>
    <w:multiLevelType w:val="multilevel"/>
    <w:tmpl w:val="4372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4A3452"/>
    <w:multiLevelType w:val="multilevel"/>
    <w:tmpl w:val="BB7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4"/>
  </w:num>
  <w:num w:numId="8">
    <w:abstractNumId w:val="6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73"/>
    <w:rsid w:val="00027A72"/>
    <w:rsid w:val="000D3059"/>
    <w:rsid w:val="000E40D4"/>
    <w:rsid w:val="00144CC7"/>
    <w:rsid w:val="001901D3"/>
    <w:rsid w:val="00263DFF"/>
    <w:rsid w:val="003B32B6"/>
    <w:rsid w:val="004358C7"/>
    <w:rsid w:val="00470C2C"/>
    <w:rsid w:val="004F2C63"/>
    <w:rsid w:val="005B3223"/>
    <w:rsid w:val="005D0C08"/>
    <w:rsid w:val="007A191A"/>
    <w:rsid w:val="007E5EF8"/>
    <w:rsid w:val="00834FB0"/>
    <w:rsid w:val="00837DFF"/>
    <w:rsid w:val="009A0173"/>
    <w:rsid w:val="009B6C4E"/>
    <w:rsid w:val="00B06827"/>
    <w:rsid w:val="00B27B4F"/>
    <w:rsid w:val="00B545C1"/>
    <w:rsid w:val="00B84559"/>
    <w:rsid w:val="00CA0F68"/>
    <w:rsid w:val="00CA46BF"/>
    <w:rsid w:val="00DA48D9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E47F-AC1F-49DB-ACD4-83DE9DA4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8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A48D9"/>
    <w:pPr>
      <w:ind w:left="720"/>
      <w:contextualSpacing/>
    </w:pPr>
    <w:rPr>
      <w:lang w:val="en-US" w:eastAsia="en-US"/>
    </w:rPr>
  </w:style>
  <w:style w:type="paragraph" w:customStyle="1" w:styleId="c13">
    <w:name w:val="c13"/>
    <w:basedOn w:val="a"/>
    <w:rsid w:val="00B545C1"/>
    <w:pPr>
      <w:spacing w:before="100" w:beforeAutospacing="1" w:after="100" w:afterAutospacing="1"/>
    </w:pPr>
  </w:style>
  <w:style w:type="character" w:customStyle="1" w:styleId="c3">
    <w:name w:val="c3"/>
    <w:basedOn w:val="a0"/>
    <w:rsid w:val="00B545C1"/>
  </w:style>
  <w:style w:type="paragraph" w:customStyle="1" w:styleId="c18">
    <w:name w:val="c18"/>
    <w:basedOn w:val="a"/>
    <w:rsid w:val="00B545C1"/>
    <w:pPr>
      <w:spacing w:before="100" w:beforeAutospacing="1" w:after="100" w:afterAutospacing="1"/>
    </w:pPr>
  </w:style>
  <w:style w:type="character" w:customStyle="1" w:styleId="c30">
    <w:name w:val="c30"/>
    <w:basedOn w:val="a0"/>
    <w:rsid w:val="00B545C1"/>
  </w:style>
  <w:style w:type="paragraph" w:customStyle="1" w:styleId="c52">
    <w:name w:val="c52"/>
    <w:basedOn w:val="a"/>
    <w:rsid w:val="00B545C1"/>
    <w:pPr>
      <w:spacing w:before="100" w:beforeAutospacing="1" w:after="100" w:afterAutospacing="1"/>
    </w:pPr>
  </w:style>
  <w:style w:type="character" w:customStyle="1" w:styleId="c20">
    <w:name w:val="c20"/>
    <w:basedOn w:val="a0"/>
    <w:rsid w:val="00B545C1"/>
  </w:style>
  <w:style w:type="paragraph" w:customStyle="1" w:styleId="c62">
    <w:name w:val="c62"/>
    <w:basedOn w:val="a"/>
    <w:rsid w:val="00B545C1"/>
    <w:pPr>
      <w:spacing w:before="100" w:beforeAutospacing="1" w:after="100" w:afterAutospacing="1"/>
    </w:pPr>
  </w:style>
  <w:style w:type="paragraph" w:customStyle="1" w:styleId="c71">
    <w:name w:val="c71"/>
    <w:basedOn w:val="a"/>
    <w:rsid w:val="00B545C1"/>
    <w:pPr>
      <w:spacing w:before="100" w:beforeAutospacing="1" w:after="100" w:afterAutospacing="1"/>
    </w:pPr>
  </w:style>
  <w:style w:type="paragraph" w:customStyle="1" w:styleId="c21">
    <w:name w:val="c21"/>
    <w:basedOn w:val="a"/>
    <w:rsid w:val="00B545C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19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91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0D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ED015-C270-419B-BBED-48EC2CDD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cp:lastPrinted>2020-09-15T04:53:00Z</cp:lastPrinted>
  <dcterms:created xsi:type="dcterms:W3CDTF">2019-09-18T03:03:00Z</dcterms:created>
  <dcterms:modified xsi:type="dcterms:W3CDTF">2020-10-18T13:30:00Z</dcterms:modified>
</cp:coreProperties>
</file>